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FC86C" w14:textId="77777777" w:rsidR="009862BF" w:rsidRPr="00FC415E" w:rsidRDefault="00FC415E" w:rsidP="009862BF">
      <w:pPr>
        <w:pStyle w:val="Normlnweb"/>
        <w:shd w:val="clear" w:color="auto" w:fill="FFFFFF"/>
        <w:spacing w:before="0" w:beforeAutospacing="0" w:after="168" w:afterAutospacing="0"/>
        <w:rPr>
          <w:rFonts w:ascii="Arial" w:hAnsi="Arial" w:cs="Arial"/>
          <w:b/>
          <w:color w:val="808080" w:themeColor="background1" w:themeShade="80"/>
        </w:rPr>
      </w:pPr>
      <w:r w:rsidRPr="00FC415E">
        <w:rPr>
          <w:rFonts w:ascii="Arial" w:hAnsi="Arial" w:cs="Arial"/>
          <w:b/>
          <w:color w:val="808080" w:themeColor="background1" w:themeShade="80"/>
        </w:rPr>
        <w:t>TISKOVÁ INFORMACE</w:t>
      </w:r>
    </w:p>
    <w:p w14:paraId="5688DA95" w14:textId="77777777" w:rsidR="00291107" w:rsidRPr="00291107" w:rsidRDefault="00291107" w:rsidP="00291107">
      <w:pPr>
        <w:shd w:val="clear" w:color="auto" w:fill="FFFFFF"/>
        <w:spacing w:after="0"/>
        <w:rPr>
          <w:rFonts w:ascii="Arial" w:eastAsia="Times New Roman" w:hAnsi="Arial" w:cs="Arial"/>
          <w:b/>
          <w:sz w:val="28"/>
          <w:szCs w:val="28"/>
          <w:lang w:eastAsia="cs-CZ"/>
        </w:rPr>
      </w:pPr>
      <w:r w:rsidRPr="00291107">
        <w:rPr>
          <w:rFonts w:ascii="Arial" w:eastAsia="Times New Roman" w:hAnsi="Arial" w:cs="Arial"/>
          <w:b/>
          <w:sz w:val="28"/>
          <w:szCs w:val="28"/>
          <w:lang w:eastAsia="cs-CZ"/>
        </w:rPr>
        <w:t>Sirné termální prameny v lázních Velké Losiny léčí již po staletí</w:t>
      </w:r>
    </w:p>
    <w:p w14:paraId="5B367000" w14:textId="77777777" w:rsidR="00C912BE" w:rsidRPr="00A97A40" w:rsidRDefault="00C912BE" w:rsidP="00C912BE">
      <w:pPr>
        <w:shd w:val="clear" w:color="auto" w:fill="FFFFFF"/>
        <w:spacing w:after="0"/>
        <w:rPr>
          <w:rFonts w:ascii="Arial" w:eastAsia="Times New Roman" w:hAnsi="Arial" w:cs="Arial"/>
          <w:b/>
          <w:sz w:val="28"/>
          <w:szCs w:val="28"/>
          <w:lang w:eastAsia="cs-CZ"/>
        </w:rPr>
      </w:pPr>
    </w:p>
    <w:p w14:paraId="5273A317" w14:textId="77777777" w:rsidR="003E2B6C" w:rsidRPr="00F922E2" w:rsidRDefault="0062712F" w:rsidP="009862BF">
      <w:pPr>
        <w:pStyle w:val="Normlnweb"/>
        <w:shd w:val="clear" w:color="auto" w:fill="FFFFFF"/>
        <w:spacing w:before="0" w:beforeAutospacing="0" w:after="168" w:afterAutospacing="0"/>
        <w:rPr>
          <w:rFonts w:ascii="Arial" w:hAnsi="Arial" w:cs="Arial"/>
          <w:b/>
          <w:sz w:val="22"/>
          <w:szCs w:val="22"/>
        </w:rPr>
      </w:pPr>
      <w:r w:rsidRPr="00F922E2">
        <w:rPr>
          <w:rFonts w:ascii="Arial" w:hAnsi="Arial" w:cs="Arial"/>
          <w:b/>
          <w:sz w:val="22"/>
          <w:szCs w:val="22"/>
        </w:rPr>
        <w:t xml:space="preserve">Praha/Velké Losiny, </w:t>
      </w:r>
      <w:r w:rsidR="00C912BE">
        <w:rPr>
          <w:rFonts w:ascii="Arial" w:hAnsi="Arial" w:cs="Arial"/>
          <w:b/>
          <w:sz w:val="22"/>
          <w:szCs w:val="22"/>
        </w:rPr>
        <w:t>31. května</w:t>
      </w:r>
      <w:r w:rsidR="00B64468" w:rsidRPr="00F922E2">
        <w:rPr>
          <w:rFonts w:ascii="Arial" w:hAnsi="Arial" w:cs="Arial"/>
          <w:b/>
          <w:sz w:val="22"/>
          <w:szCs w:val="22"/>
        </w:rPr>
        <w:t xml:space="preserve"> 2022</w:t>
      </w:r>
    </w:p>
    <w:p w14:paraId="39448332" w14:textId="77777777" w:rsidR="00291107" w:rsidRPr="00291107" w:rsidRDefault="00291107" w:rsidP="00291107">
      <w:pPr>
        <w:shd w:val="clear" w:color="auto" w:fill="FFFFFF"/>
        <w:spacing w:after="0"/>
        <w:rPr>
          <w:rFonts w:ascii="Arial" w:eastAsia="Times New Roman" w:hAnsi="Arial" w:cs="Arial"/>
          <w:b/>
          <w:bCs/>
          <w:lang w:eastAsia="cs-CZ"/>
        </w:rPr>
      </w:pPr>
      <w:r w:rsidRPr="00291107">
        <w:rPr>
          <w:rFonts w:ascii="Arial" w:eastAsia="Times New Roman" w:hAnsi="Arial" w:cs="Arial"/>
          <w:b/>
          <w:bCs/>
          <w:lang w:eastAsia="cs-CZ"/>
        </w:rPr>
        <w:t xml:space="preserve">Termální voda z přírodních léčivých pramenů vyvěrajících ve Velkých Losinách se řadí mezi nejkvalitnější sirné termální vody v České republice. Je známa především díky velkému množství sirných sloučenin, minerálů a dalších prvků důležitých pro lidské zdraví. Patří mezi ně např. vápník, draslík, sodík, křemík, železo, zinek nebo fluor. Není proto divu, že léčivé účinky losinské termální vody jsou využívány po staletí. V Termálních lázních Velké Losiny pomáhá při léčbě nejen kožních, ale také pohybových, oběhových a neurologických onemocnění. A díky </w:t>
      </w:r>
      <w:proofErr w:type="spellStart"/>
      <w:r w:rsidRPr="00291107">
        <w:rPr>
          <w:rFonts w:ascii="Arial" w:eastAsia="Times New Roman" w:hAnsi="Arial" w:cs="Arial"/>
          <w:b/>
          <w:bCs/>
          <w:lang w:eastAsia="cs-CZ"/>
        </w:rPr>
        <w:t>dermokosmetickým</w:t>
      </w:r>
      <w:proofErr w:type="spellEnd"/>
      <w:r w:rsidRPr="00291107">
        <w:rPr>
          <w:rFonts w:ascii="Arial" w:eastAsia="Times New Roman" w:hAnsi="Arial" w:cs="Arial"/>
          <w:b/>
          <w:bCs/>
          <w:lang w:eastAsia="cs-CZ"/>
        </w:rPr>
        <w:t xml:space="preserve"> produktům značky THERMELOVE</w:t>
      </w:r>
      <w:r w:rsidR="00C31D90" w:rsidRPr="00C31D90">
        <w:rPr>
          <w:rFonts w:ascii="Arial" w:eastAsia="Times New Roman" w:hAnsi="Arial" w:cs="Arial"/>
          <w:b/>
          <w:bCs/>
          <w:lang w:eastAsia="cs-CZ"/>
        </w:rPr>
        <w:t>®</w:t>
      </w:r>
      <w:r w:rsidRPr="00291107">
        <w:rPr>
          <w:rFonts w:ascii="Arial" w:eastAsia="Times New Roman" w:hAnsi="Arial" w:cs="Arial"/>
          <w:b/>
          <w:bCs/>
          <w:lang w:eastAsia="cs-CZ"/>
        </w:rPr>
        <w:t xml:space="preserve"> je nyní možné dopřát si její blahodárné působení na </w:t>
      </w:r>
      <w:r w:rsidRPr="00506598">
        <w:rPr>
          <w:rFonts w:ascii="Arial" w:eastAsia="Times New Roman" w:hAnsi="Arial" w:cs="Arial"/>
          <w:b/>
          <w:bCs/>
          <w:lang w:eastAsia="cs-CZ"/>
        </w:rPr>
        <w:t>p</w:t>
      </w:r>
      <w:r w:rsidR="008118B1" w:rsidRPr="00506598">
        <w:rPr>
          <w:rFonts w:ascii="Arial" w:eastAsia="Times New Roman" w:hAnsi="Arial" w:cs="Arial"/>
          <w:b/>
          <w:bCs/>
          <w:lang w:eastAsia="cs-CZ"/>
        </w:rPr>
        <w:t>okožku</w:t>
      </w:r>
      <w:r w:rsidRPr="00506598">
        <w:rPr>
          <w:rFonts w:ascii="Arial" w:eastAsia="Times New Roman" w:hAnsi="Arial" w:cs="Arial"/>
          <w:b/>
          <w:bCs/>
          <w:lang w:eastAsia="cs-CZ"/>
        </w:rPr>
        <w:t xml:space="preserve"> </w:t>
      </w:r>
      <w:r w:rsidRPr="00291107">
        <w:rPr>
          <w:rFonts w:ascii="Arial" w:eastAsia="Times New Roman" w:hAnsi="Arial" w:cs="Arial"/>
          <w:b/>
          <w:bCs/>
          <w:lang w:eastAsia="cs-CZ"/>
        </w:rPr>
        <w:t xml:space="preserve">také doma. </w:t>
      </w:r>
    </w:p>
    <w:p w14:paraId="1469E6D7" w14:textId="77777777" w:rsidR="00C912BE" w:rsidRDefault="00C912BE" w:rsidP="00C912BE">
      <w:pPr>
        <w:shd w:val="clear" w:color="auto" w:fill="FFFFFF"/>
        <w:spacing w:after="0"/>
        <w:rPr>
          <w:rFonts w:ascii="Arial" w:eastAsia="Times New Roman" w:hAnsi="Arial" w:cs="Arial"/>
          <w:lang w:eastAsia="cs-CZ"/>
        </w:rPr>
      </w:pPr>
    </w:p>
    <w:p w14:paraId="3DC97922" w14:textId="77777777" w:rsidR="00291107" w:rsidRPr="00291107" w:rsidRDefault="00291107" w:rsidP="00291107">
      <w:pPr>
        <w:shd w:val="clear" w:color="auto" w:fill="FFFFFF"/>
        <w:spacing w:after="0"/>
        <w:rPr>
          <w:rFonts w:ascii="Arial" w:eastAsia="Times New Roman" w:hAnsi="Arial" w:cs="Arial"/>
          <w:bCs/>
          <w:lang w:eastAsia="cs-CZ"/>
        </w:rPr>
      </w:pPr>
      <w:r w:rsidRPr="00291107">
        <w:rPr>
          <w:rFonts w:ascii="Arial" w:eastAsia="Times New Roman" w:hAnsi="Arial" w:cs="Arial"/>
          <w:bCs/>
          <w:lang w:eastAsia="cs-CZ"/>
        </w:rPr>
        <w:t>K objevení účinků zdejších přírodních sirných pramenů se vztahuje lidová pověst zaznamenaná v polovině 16. století Tomášem Jordánem z </w:t>
      </w:r>
      <w:proofErr w:type="spellStart"/>
      <w:r w:rsidRPr="00291107">
        <w:rPr>
          <w:rFonts w:ascii="Arial" w:eastAsia="Times New Roman" w:hAnsi="Arial" w:cs="Arial"/>
          <w:bCs/>
          <w:lang w:eastAsia="cs-CZ"/>
        </w:rPr>
        <w:t>Klausenburku</w:t>
      </w:r>
      <w:proofErr w:type="spellEnd"/>
      <w:r w:rsidRPr="00291107">
        <w:rPr>
          <w:rFonts w:ascii="Arial" w:eastAsia="Times New Roman" w:hAnsi="Arial" w:cs="Arial"/>
          <w:bCs/>
          <w:lang w:eastAsia="cs-CZ"/>
        </w:rPr>
        <w:t>, lékařem a balneologem, který zkoumal účinky pramenů a minerálních vod na území Moravy:</w:t>
      </w:r>
    </w:p>
    <w:p w14:paraId="7538DB93" w14:textId="77777777" w:rsidR="00291107" w:rsidRDefault="00291107" w:rsidP="00291107">
      <w:pPr>
        <w:shd w:val="clear" w:color="auto" w:fill="FFFFFF"/>
        <w:spacing w:after="0"/>
        <w:rPr>
          <w:rFonts w:ascii="Arial" w:eastAsia="Times New Roman" w:hAnsi="Arial" w:cs="Arial"/>
          <w:bCs/>
          <w:i/>
          <w:iCs/>
          <w:lang w:eastAsia="cs-CZ"/>
        </w:rPr>
      </w:pPr>
      <w:r w:rsidRPr="00291107">
        <w:rPr>
          <w:rFonts w:ascii="Arial" w:eastAsia="Times New Roman" w:hAnsi="Arial" w:cs="Arial"/>
          <w:bCs/>
          <w:i/>
          <w:iCs/>
          <w:lang w:eastAsia="cs-CZ"/>
        </w:rPr>
        <w:t xml:space="preserve">"Sedlák nějaký churavého koně, hubeného a od vředů a prašivosti již téměř uschlého vyhnal, neb se mu nevidělo jeho déle v domě chovati a trpěti, aby se jiní od něho nakazili, </w:t>
      </w:r>
      <w:proofErr w:type="spellStart"/>
      <w:r w:rsidRPr="00291107">
        <w:rPr>
          <w:rFonts w:ascii="Arial" w:eastAsia="Times New Roman" w:hAnsi="Arial" w:cs="Arial"/>
          <w:bCs/>
          <w:i/>
          <w:iCs/>
          <w:lang w:eastAsia="cs-CZ"/>
        </w:rPr>
        <w:t>anobrž</w:t>
      </w:r>
      <w:proofErr w:type="spellEnd"/>
      <w:r w:rsidRPr="00291107">
        <w:rPr>
          <w:rFonts w:ascii="Arial" w:eastAsia="Times New Roman" w:hAnsi="Arial" w:cs="Arial"/>
          <w:bCs/>
          <w:i/>
          <w:iCs/>
          <w:lang w:eastAsia="cs-CZ"/>
        </w:rPr>
        <w:t xml:space="preserve"> i píce jemu již dáváno nebylo. A proto ten kůň jsa tu na louky blízké vyhnán, náhodou přišel do té hlubiny neb louže, a tu upadl, a tři dni ležel, až potom pomocí té vody, váleti se v tom blátě počal, potom ven vyskočil a na těch lukách se pasa, po </w:t>
      </w:r>
      <w:proofErr w:type="spellStart"/>
      <w:r w:rsidRPr="00291107">
        <w:rPr>
          <w:rFonts w:ascii="Arial" w:eastAsia="Times New Roman" w:hAnsi="Arial" w:cs="Arial"/>
          <w:bCs/>
          <w:i/>
          <w:iCs/>
          <w:lang w:eastAsia="cs-CZ"/>
        </w:rPr>
        <w:t>kolikás</w:t>
      </w:r>
      <w:proofErr w:type="spellEnd"/>
      <w:r w:rsidRPr="00291107">
        <w:rPr>
          <w:rFonts w:ascii="Arial" w:eastAsia="Times New Roman" w:hAnsi="Arial" w:cs="Arial"/>
          <w:bCs/>
          <w:i/>
          <w:iCs/>
          <w:lang w:eastAsia="cs-CZ"/>
        </w:rPr>
        <w:t xml:space="preserve"> málo dnech, napiv se snad (jakž k pravdě podobné jest) také té vody, kůže nové nabyl a prašivosti pozbyl. A jsa tak uzdraven, v nenadále, neb již domnění bylo, že jest ode psův a zvěří roztrhán a sežrán, již </w:t>
      </w:r>
      <w:proofErr w:type="spellStart"/>
      <w:r w:rsidRPr="00291107">
        <w:rPr>
          <w:rFonts w:ascii="Arial" w:eastAsia="Times New Roman" w:hAnsi="Arial" w:cs="Arial"/>
          <w:bCs/>
          <w:i/>
          <w:iCs/>
          <w:lang w:eastAsia="cs-CZ"/>
        </w:rPr>
        <w:t>vděčnejší</w:t>
      </w:r>
      <w:proofErr w:type="spellEnd"/>
      <w:r w:rsidRPr="00291107">
        <w:rPr>
          <w:rFonts w:ascii="Arial" w:eastAsia="Times New Roman" w:hAnsi="Arial" w:cs="Arial"/>
          <w:bCs/>
          <w:i/>
          <w:iCs/>
          <w:lang w:eastAsia="cs-CZ"/>
        </w:rPr>
        <w:t xml:space="preserve"> host, k svému starému pánu se navrátil. Odtud té vody užívati se počalo."</w:t>
      </w:r>
    </w:p>
    <w:p w14:paraId="214C8885" w14:textId="77777777" w:rsidR="00291107" w:rsidRPr="00291107" w:rsidRDefault="00291107" w:rsidP="00291107">
      <w:pPr>
        <w:shd w:val="clear" w:color="auto" w:fill="FFFFFF"/>
        <w:spacing w:after="0"/>
        <w:rPr>
          <w:rFonts w:ascii="Arial" w:eastAsia="Times New Roman" w:hAnsi="Arial" w:cs="Arial"/>
          <w:bCs/>
          <w:lang w:eastAsia="cs-CZ"/>
        </w:rPr>
      </w:pPr>
    </w:p>
    <w:p w14:paraId="101E225F" w14:textId="77777777" w:rsidR="00291107" w:rsidRDefault="00291107" w:rsidP="00291107">
      <w:pPr>
        <w:shd w:val="clear" w:color="auto" w:fill="FFFFFF"/>
        <w:spacing w:after="0"/>
        <w:rPr>
          <w:rFonts w:ascii="Arial" w:eastAsia="Times New Roman" w:hAnsi="Arial" w:cs="Arial"/>
          <w:b/>
          <w:bCs/>
          <w:lang w:eastAsia="cs-CZ"/>
        </w:rPr>
      </w:pPr>
      <w:r w:rsidRPr="00291107">
        <w:rPr>
          <w:rFonts w:ascii="Arial" w:eastAsia="Times New Roman" w:hAnsi="Arial" w:cs="Arial"/>
          <w:b/>
          <w:bCs/>
          <w:lang w:eastAsia="cs-CZ"/>
        </w:rPr>
        <w:t>Charakteristika pramenů</w:t>
      </w:r>
    </w:p>
    <w:p w14:paraId="6F1957FF" w14:textId="77777777" w:rsidR="00291107" w:rsidRPr="00291107" w:rsidRDefault="00291107" w:rsidP="00291107">
      <w:pPr>
        <w:shd w:val="clear" w:color="auto" w:fill="FFFFFF"/>
        <w:spacing w:after="0"/>
        <w:rPr>
          <w:rFonts w:ascii="Arial" w:eastAsia="Times New Roman" w:hAnsi="Arial" w:cs="Arial"/>
          <w:b/>
          <w:bCs/>
          <w:lang w:eastAsia="cs-CZ"/>
        </w:rPr>
      </w:pPr>
    </w:p>
    <w:p w14:paraId="3A51C866" w14:textId="77777777" w:rsidR="00291107" w:rsidRDefault="00291107" w:rsidP="00291107">
      <w:pPr>
        <w:shd w:val="clear" w:color="auto" w:fill="FFFFFF"/>
        <w:spacing w:after="0"/>
        <w:rPr>
          <w:rFonts w:ascii="Arial" w:eastAsia="Times New Roman" w:hAnsi="Arial" w:cs="Arial"/>
          <w:lang w:eastAsia="cs-CZ"/>
        </w:rPr>
      </w:pPr>
      <w:r w:rsidRPr="00291107">
        <w:rPr>
          <w:rFonts w:ascii="Arial" w:eastAsia="Times New Roman" w:hAnsi="Arial" w:cs="Arial"/>
          <w:bCs/>
          <w:lang w:eastAsia="cs-CZ"/>
        </w:rPr>
        <w:t>Na území Velkých Losin vyvěrá </w:t>
      </w:r>
      <w:r w:rsidRPr="005C3B03">
        <w:rPr>
          <w:rFonts w:ascii="Arial" w:eastAsia="Times New Roman" w:hAnsi="Arial" w:cs="Arial"/>
          <w:b/>
          <w:bCs/>
          <w:lang w:eastAsia="cs-CZ"/>
        </w:rPr>
        <w:t>5 přírodních pramenů</w:t>
      </w:r>
      <w:r w:rsidRPr="00291107">
        <w:rPr>
          <w:rFonts w:ascii="Arial" w:eastAsia="Times New Roman" w:hAnsi="Arial" w:cs="Arial"/>
          <w:bCs/>
          <w:lang w:eastAsia="cs-CZ"/>
        </w:rPr>
        <w:t xml:space="preserve">  - obecně je lze charakterizovat jako sirné prosté </w:t>
      </w:r>
      <w:proofErr w:type="spellStart"/>
      <w:r w:rsidRPr="00291107">
        <w:rPr>
          <w:rFonts w:ascii="Arial" w:eastAsia="Times New Roman" w:hAnsi="Arial" w:cs="Arial"/>
          <w:bCs/>
          <w:lang w:eastAsia="cs-CZ"/>
        </w:rPr>
        <w:t>teplice</w:t>
      </w:r>
      <w:proofErr w:type="spellEnd"/>
      <w:r w:rsidRPr="00291107">
        <w:rPr>
          <w:rFonts w:ascii="Arial" w:eastAsia="Times New Roman" w:hAnsi="Arial" w:cs="Arial"/>
          <w:bCs/>
          <w:lang w:eastAsia="cs-CZ"/>
        </w:rPr>
        <w:t xml:space="preserve"> a sirné studené prameny. Nejznámějším a nejvyužívanějším losinským </w:t>
      </w:r>
      <w:r w:rsidR="0050149E">
        <w:rPr>
          <w:rFonts w:ascii="Arial" w:eastAsia="Times New Roman" w:hAnsi="Arial" w:cs="Arial"/>
          <w:bCs/>
          <w:lang w:eastAsia="cs-CZ"/>
        </w:rPr>
        <w:t xml:space="preserve">termálním </w:t>
      </w:r>
      <w:r w:rsidRPr="00291107">
        <w:rPr>
          <w:rFonts w:ascii="Arial" w:eastAsia="Times New Roman" w:hAnsi="Arial" w:cs="Arial"/>
          <w:bCs/>
          <w:lang w:eastAsia="cs-CZ"/>
        </w:rPr>
        <w:t xml:space="preserve">pramenem je </w:t>
      </w:r>
      <w:r w:rsidRPr="00291107">
        <w:rPr>
          <w:rFonts w:ascii="Arial" w:eastAsia="Times New Roman" w:hAnsi="Arial" w:cs="Arial"/>
          <w:b/>
          <w:bCs/>
          <w:lang w:eastAsia="cs-CZ"/>
        </w:rPr>
        <w:t>pramen Žerotín</w:t>
      </w:r>
      <w:r w:rsidRPr="00291107">
        <w:rPr>
          <w:rFonts w:ascii="Arial" w:eastAsia="Times New Roman" w:hAnsi="Arial" w:cs="Arial"/>
          <w:bCs/>
          <w:lang w:eastAsia="cs-CZ"/>
        </w:rPr>
        <w:t xml:space="preserve">, který je zdrojem </w:t>
      </w:r>
      <w:r w:rsidR="008118B1">
        <w:rPr>
          <w:rFonts w:ascii="Arial" w:eastAsia="Times New Roman" w:hAnsi="Arial" w:cs="Arial"/>
          <w:bCs/>
          <w:lang w:eastAsia="cs-CZ"/>
        </w:rPr>
        <w:t xml:space="preserve">přírodní </w:t>
      </w:r>
      <w:r w:rsidRPr="00291107">
        <w:rPr>
          <w:rFonts w:ascii="Arial" w:eastAsia="Times New Roman" w:hAnsi="Arial" w:cs="Arial"/>
          <w:bCs/>
          <w:lang w:eastAsia="cs-CZ"/>
        </w:rPr>
        <w:t>termální slabě mineralizované sirné vody. Vyvěrá z hloubky 1000 metrů</w:t>
      </w:r>
      <w:r w:rsidRPr="00291107">
        <w:rPr>
          <w:rFonts w:ascii="Arial" w:eastAsia="Times New Roman" w:hAnsi="Arial" w:cs="Arial"/>
          <w:lang w:eastAsia="cs-CZ"/>
        </w:rPr>
        <w:t> uprostřed lázeňského parku. Typický pro ni je zvýšený obsah sirovodíku a také vyšší teplota, která na povrchu při vývěru dosahuje 36°C. Je přitom jedinou prostou sirnou termální vodou v České republice dosahující této teploty.</w:t>
      </w:r>
      <w:r w:rsidR="008118B1">
        <w:rPr>
          <w:rFonts w:ascii="Arial" w:eastAsia="Times New Roman" w:hAnsi="Arial" w:cs="Arial"/>
          <w:lang w:eastAsia="cs-CZ"/>
        </w:rPr>
        <w:t xml:space="preserve"> </w:t>
      </w:r>
    </w:p>
    <w:p w14:paraId="6E81C725" w14:textId="77777777" w:rsidR="00C31D90" w:rsidRPr="00291107" w:rsidRDefault="00C31D90" w:rsidP="00291107">
      <w:pPr>
        <w:shd w:val="clear" w:color="auto" w:fill="FFFFFF"/>
        <w:spacing w:after="0"/>
        <w:rPr>
          <w:rFonts w:ascii="Arial" w:eastAsia="Times New Roman" w:hAnsi="Arial" w:cs="Arial"/>
          <w:bCs/>
          <w:lang w:eastAsia="cs-CZ"/>
        </w:rPr>
      </w:pPr>
    </w:p>
    <w:p w14:paraId="03C1CB55" w14:textId="77777777" w:rsidR="00291107" w:rsidRDefault="00F7499A" w:rsidP="00291107">
      <w:pPr>
        <w:shd w:val="clear" w:color="auto" w:fill="FFFFFF"/>
        <w:spacing w:after="0"/>
        <w:rPr>
          <w:rFonts w:ascii="Arial" w:eastAsia="Times New Roman" w:hAnsi="Arial" w:cs="Arial"/>
          <w:bCs/>
          <w:lang w:eastAsia="cs-CZ"/>
        </w:rPr>
      </w:pPr>
      <w:r>
        <w:rPr>
          <w:rFonts w:ascii="Arial" w:eastAsia="Times New Roman" w:hAnsi="Arial" w:cs="Arial"/>
          <w:bCs/>
          <w:lang w:eastAsia="cs-CZ"/>
        </w:rPr>
        <w:t xml:space="preserve">V lázeňském parku v </w:t>
      </w:r>
      <w:r w:rsidRPr="00291107">
        <w:rPr>
          <w:rFonts w:ascii="Arial" w:eastAsia="Times New Roman" w:hAnsi="Arial" w:cs="Arial"/>
          <w:bCs/>
          <w:lang w:eastAsia="cs-CZ"/>
        </w:rPr>
        <w:t>dřevěném altánku nedaleko Termálního parku</w:t>
      </w:r>
      <w:r>
        <w:rPr>
          <w:rFonts w:ascii="Arial" w:eastAsia="Times New Roman" w:hAnsi="Arial" w:cs="Arial"/>
          <w:bCs/>
          <w:lang w:eastAsia="cs-CZ"/>
        </w:rPr>
        <w:t xml:space="preserve"> vyvěrá s</w:t>
      </w:r>
      <w:r w:rsidR="00291107" w:rsidRPr="00291107">
        <w:rPr>
          <w:rFonts w:ascii="Arial" w:eastAsia="Times New Roman" w:hAnsi="Arial" w:cs="Arial"/>
          <w:bCs/>
          <w:lang w:eastAsia="cs-CZ"/>
        </w:rPr>
        <w:t>tudený sirný pramen Karel</w:t>
      </w:r>
      <w:r>
        <w:rPr>
          <w:rFonts w:ascii="Arial" w:eastAsia="Times New Roman" w:hAnsi="Arial" w:cs="Arial"/>
          <w:bCs/>
          <w:lang w:eastAsia="cs-CZ"/>
        </w:rPr>
        <w:t>, který je pitný</w:t>
      </w:r>
      <w:r w:rsidR="005E48B7">
        <w:rPr>
          <w:rFonts w:ascii="Arial" w:eastAsia="Times New Roman" w:hAnsi="Arial" w:cs="Arial"/>
          <w:bCs/>
          <w:lang w:eastAsia="cs-CZ"/>
        </w:rPr>
        <w:t xml:space="preserve"> a je bohatý zejména na vápník, sodík, hořčík, draslík a železo.</w:t>
      </w:r>
    </w:p>
    <w:p w14:paraId="3CA23D24" w14:textId="77777777" w:rsidR="00C31D90" w:rsidRPr="00291107" w:rsidRDefault="00C31D90" w:rsidP="00291107">
      <w:pPr>
        <w:shd w:val="clear" w:color="auto" w:fill="FFFFFF"/>
        <w:spacing w:after="0"/>
        <w:rPr>
          <w:rFonts w:ascii="Arial" w:eastAsia="Times New Roman" w:hAnsi="Arial" w:cs="Arial"/>
          <w:bCs/>
          <w:lang w:eastAsia="cs-CZ"/>
        </w:rPr>
      </w:pPr>
    </w:p>
    <w:p w14:paraId="37106FEF" w14:textId="77777777" w:rsidR="00291107" w:rsidRDefault="00291107" w:rsidP="00291107">
      <w:pPr>
        <w:shd w:val="clear" w:color="auto" w:fill="FFFFFF"/>
        <w:spacing w:after="0"/>
        <w:rPr>
          <w:rFonts w:ascii="Arial" w:eastAsia="Times New Roman" w:hAnsi="Arial" w:cs="Arial"/>
          <w:lang w:eastAsia="cs-CZ"/>
        </w:rPr>
      </w:pPr>
      <w:r w:rsidRPr="00291107">
        <w:rPr>
          <w:rFonts w:ascii="Arial" w:eastAsia="Times New Roman" w:hAnsi="Arial" w:cs="Arial"/>
          <w:lang w:eastAsia="cs-CZ"/>
        </w:rPr>
        <w:t>Složení všech pramenů, teplých i studených</w:t>
      </w:r>
      <w:r w:rsidR="0050149E">
        <w:rPr>
          <w:rFonts w:ascii="Arial" w:eastAsia="Times New Roman" w:hAnsi="Arial" w:cs="Arial"/>
          <w:lang w:eastAsia="cs-CZ"/>
        </w:rPr>
        <w:t xml:space="preserve">, </w:t>
      </w:r>
      <w:r w:rsidRPr="00291107">
        <w:rPr>
          <w:rFonts w:ascii="Arial" w:eastAsia="Times New Roman" w:hAnsi="Arial" w:cs="Arial"/>
          <w:lang w:eastAsia="cs-CZ"/>
        </w:rPr>
        <w:t xml:space="preserve">je téměř shodné, což vypovídá o jejich společném původu. </w:t>
      </w:r>
      <w:r w:rsidRPr="00291107">
        <w:rPr>
          <w:rFonts w:ascii="Arial" w:eastAsia="Times New Roman" w:hAnsi="Arial" w:cs="Arial"/>
          <w:b/>
          <w:lang w:eastAsia="cs-CZ"/>
        </w:rPr>
        <w:t xml:space="preserve">Nejvýznamnějším léčivým prvkem je </w:t>
      </w:r>
      <w:proofErr w:type="spellStart"/>
      <w:r w:rsidRPr="00291107">
        <w:rPr>
          <w:rFonts w:ascii="Arial" w:eastAsia="Times New Roman" w:hAnsi="Arial" w:cs="Arial"/>
          <w:b/>
          <w:lang w:eastAsia="cs-CZ"/>
        </w:rPr>
        <w:t>hydrogensulfid</w:t>
      </w:r>
      <w:proofErr w:type="spellEnd"/>
      <w:r w:rsidRPr="00291107">
        <w:rPr>
          <w:rFonts w:ascii="Arial" w:eastAsia="Times New Roman" w:hAnsi="Arial" w:cs="Arial"/>
          <w:b/>
          <w:lang w:eastAsia="cs-CZ"/>
        </w:rPr>
        <w:t xml:space="preserve"> HS (sirovodík)</w:t>
      </w:r>
      <w:r w:rsidRPr="00291107">
        <w:rPr>
          <w:rFonts w:ascii="Arial" w:eastAsia="Times New Roman" w:hAnsi="Arial" w:cs="Arial"/>
          <w:lang w:eastAsia="cs-CZ"/>
        </w:rPr>
        <w:t xml:space="preserve"> - v množství </w:t>
      </w:r>
      <w:r w:rsidR="005C0F8D">
        <w:rPr>
          <w:rFonts w:ascii="Arial" w:eastAsia="Times New Roman" w:hAnsi="Arial" w:cs="Arial"/>
          <w:lang w:eastAsia="cs-CZ"/>
        </w:rPr>
        <w:t>3</w:t>
      </w:r>
      <w:r w:rsidRPr="00291107">
        <w:rPr>
          <w:rFonts w:ascii="Arial" w:eastAsia="Times New Roman" w:hAnsi="Arial" w:cs="Arial"/>
          <w:lang w:eastAsia="cs-CZ"/>
        </w:rPr>
        <w:t>,</w:t>
      </w:r>
      <w:r w:rsidR="005C0F8D">
        <w:rPr>
          <w:rFonts w:ascii="Arial" w:eastAsia="Times New Roman" w:hAnsi="Arial" w:cs="Arial"/>
          <w:lang w:eastAsia="cs-CZ"/>
        </w:rPr>
        <w:t>3</w:t>
      </w:r>
      <w:r w:rsidRPr="00291107">
        <w:rPr>
          <w:rFonts w:ascii="Arial" w:eastAsia="Times New Roman" w:hAnsi="Arial" w:cs="Arial"/>
          <w:lang w:eastAsia="cs-CZ"/>
        </w:rPr>
        <w:t xml:space="preserve"> mg/l, což řadí sirné vody v Termálních lázních mezi nejkvalitnější v České republice. </w:t>
      </w:r>
    </w:p>
    <w:p w14:paraId="0CA30635" w14:textId="77777777" w:rsidR="00291107" w:rsidRDefault="00291107" w:rsidP="00291107">
      <w:pPr>
        <w:shd w:val="clear" w:color="auto" w:fill="FFFFFF"/>
        <w:spacing w:after="0"/>
        <w:rPr>
          <w:rFonts w:ascii="Arial" w:eastAsia="Times New Roman" w:hAnsi="Arial" w:cs="Arial"/>
          <w:lang w:eastAsia="cs-CZ"/>
        </w:rPr>
      </w:pPr>
    </w:p>
    <w:p w14:paraId="6531E5AF" w14:textId="77777777" w:rsidR="00291107" w:rsidRDefault="00291107" w:rsidP="00291107">
      <w:pPr>
        <w:shd w:val="clear" w:color="auto" w:fill="FFFFFF"/>
        <w:spacing w:after="0"/>
        <w:rPr>
          <w:rFonts w:ascii="Arial" w:eastAsia="Times New Roman" w:hAnsi="Arial" w:cs="Arial"/>
          <w:lang w:eastAsia="cs-CZ"/>
        </w:rPr>
      </w:pPr>
    </w:p>
    <w:p w14:paraId="464560E3" w14:textId="77777777" w:rsidR="00291107" w:rsidRDefault="00291107" w:rsidP="00291107">
      <w:pPr>
        <w:shd w:val="clear" w:color="auto" w:fill="FFFFFF"/>
        <w:spacing w:after="0"/>
        <w:rPr>
          <w:rFonts w:ascii="Arial" w:eastAsia="Times New Roman" w:hAnsi="Arial" w:cs="Arial"/>
          <w:lang w:eastAsia="cs-CZ"/>
        </w:rPr>
      </w:pPr>
    </w:p>
    <w:p w14:paraId="6EA2B709" w14:textId="77777777" w:rsidR="00291107" w:rsidRPr="00291107" w:rsidRDefault="00291107" w:rsidP="00291107">
      <w:pPr>
        <w:shd w:val="clear" w:color="auto" w:fill="FFFFFF"/>
        <w:spacing w:after="0"/>
        <w:rPr>
          <w:rFonts w:ascii="Arial" w:eastAsia="Times New Roman" w:hAnsi="Arial" w:cs="Arial"/>
          <w:bCs/>
          <w:lang w:eastAsia="cs-CZ"/>
        </w:rPr>
      </w:pPr>
    </w:p>
    <w:p w14:paraId="7354B48D" w14:textId="77777777" w:rsidR="00291107" w:rsidRDefault="00291107" w:rsidP="00291107">
      <w:pPr>
        <w:shd w:val="clear" w:color="auto" w:fill="FFFFFF"/>
        <w:spacing w:after="0"/>
        <w:rPr>
          <w:rFonts w:ascii="Arial" w:eastAsia="Times New Roman" w:hAnsi="Arial" w:cs="Arial"/>
          <w:b/>
          <w:bCs/>
          <w:lang w:eastAsia="cs-CZ"/>
        </w:rPr>
      </w:pPr>
      <w:r w:rsidRPr="00291107">
        <w:rPr>
          <w:rFonts w:ascii="Arial" w:eastAsia="Times New Roman" w:hAnsi="Arial" w:cs="Arial"/>
          <w:b/>
          <w:bCs/>
          <w:lang w:eastAsia="cs-CZ"/>
        </w:rPr>
        <w:t>Využití sirné termální vody</w:t>
      </w:r>
    </w:p>
    <w:p w14:paraId="139F6ECD" w14:textId="77777777" w:rsidR="00291107" w:rsidRPr="00291107" w:rsidRDefault="00291107" w:rsidP="00291107">
      <w:pPr>
        <w:shd w:val="clear" w:color="auto" w:fill="FFFFFF"/>
        <w:spacing w:after="0"/>
        <w:rPr>
          <w:rFonts w:ascii="Arial" w:eastAsia="Times New Roman" w:hAnsi="Arial" w:cs="Arial"/>
          <w:b/>
          <w:bCs/>
          <w:lang w:eastAsia="cs-CZ"/>
        </w:rPr>
      </w:pPr>
    </w:p>
    <w:p w14:paraId="666A5F66" w14:textId="77777777" w:rsidR="00291107" w:rsidRPr="00892AF1" w:rsidRDefault="00291107" w:rsidP="00291107">
      <w:pPr>
        <w:shd w:val="clear" w:color="auto" w:fill="FFFFFF"/>
        <w:spacing w:after="0"/>
        <w:rPr>
          <w:rFonts w:ascii="Arial" w:eastAsia="Times New Roman" w:hAnsi="Arial" w:cs="Arial"/>
          <w:lang w:eastAsia="cs-CZ"/>
        </w:rPr>
      </w:pPr>
      <w:r w:rsidRPr="00892AF1">
        <w:rPr>
          <w:rFonts w:ascii="Arial" w:eastAsia="Times New Roman" w:hAnsi="Arial" w:cs="Arial"/>
          <w:lang w:eastAsia="cs-CZ"/>
        </w:rPr>
        <w:t>V případě termální sirné vody z lázní Velké Losiny se jedná o velmi cenný typ léčivé minerální vody, která byla díky svému unikátnímu složení uznána jako </w:t>
      </w:r>
      <w:r w:rsidRPr="00892AF1">
        <w:rPr>
          <w:rFonts w:ascii="Arial" w:eastAsia="Times New Roman" w:hAnsi="Arial" w:cs="Arial"/>
          <w:b/>
          <w:bCs/>
          <w:lang w:eastAsia="cs-CZ"/>
        </w:rPr>
        <w:t>přírodní léčivý zdroj</w:t>
      </w:r>
      <w:r w:rsidRPr="00892AF1">
        <w:rPr>
          <w:rFonts w:ascii="Arial" w:eastAsia="Times New Roman" w:hAnsi="Arial" w:cs="Arial"/>
          <w:lang w:eastAsia="cs-CZ"/>
        </w:rPr>
        <w:t>. K léčebným účelům je ostatně využívána již od 16. století.</w:t>
      </w:r>
    </w:p>
    <w:p w14:paraId="19DABD59" w14:textId="77777777" w:rsidR="00C31D90" w:rsidRPr="00892AF1" w:rsidRDefault="00C31D90" w:rsidP="00291107">
      <w:pPr>
        <w:shd w:val="clear" w:color="auto" w:fill="FFFFFF"/>
        <w:spacing w:after="0"/>
        <w:rPr>
          <w:rFonts w:ascii="Arial" w:eastAsia="Times New Roman" w:hAnsi="Arial" w:cs="Arial"/>
          <w:bCs/>
          <w:lang w:eastAsia="cs-CZ"/>
        </w:rPr>
      </w:pPr>
    </w:p>
    <w:p w14:paraId="779ECB62" w14:textId="77777777" w:rsidR="00291107" w:rsidRPr="00892AF1" w:rsidRDefault="00291107" w:rsidP="00291107">
      <w:pPr>
        <w:shd w:val="clear" w:color="auto" w:fill="FFFFFF"/>
        <w:spacing w:after="0"/>
        <w:rPr>
          <w:rFonts w:ascii="Arial" w:eastAsia="Times New Roman" w:hAnsi="Arial" w:cs="Arial"/>
          <w:bCs/>
          <w:lang w:eastAsia="cs-CZ"/>
        </w:rPr>
      </w:pPr>
      <w:r w:rsidRPr="00892AF1">
        <w:rPr>
          <w:rFonts w:ascii="Arial" w:eastAsia="Times New Roman" w:hAnsi="Arial" w:cs="Arial"/>
          <w:bCs/>
          <w:lang w:eastAsia="cs-CZ"/>
        </w:rPr>
        <w:t xml:space="preserve">V současnosti se termální sirná voda z pramene Žerotín využívá </w:t>
      </w:r>
      <w:r w:rsidR="005E48B7" w:rsidRPr="00892AF1">
        <w:rPr>
          <w:rFonts w:ascii="Arial" w:eastAsia="Times New Roman" w:hAnsi="Arial" w:cs="Arial"/>
          <w:bCs/>
          <w:lang w:eastAsia="cs-CZ"/>
        </w:rPr>
        <w:t xml:space="preserve">v lázních </w:t>
      </w:r>
      <w:r w:rsidRPr="00892AF1">
        <w:rPr>
          <w:rFonts w:ascii="Arial" w:eastAsia="Times New Roman" w:hAnsi="Arial" w:cs="Arial"/>
          <w:bCs/>
          <w:lang w:eastAsia="cs-CZ"/>
        </w:rPr>
        <w:t>k</w:t>
      </w:r>
      <w:r w:rsidR="005E48B7" w:rsidRPr="00892AF1">
        <w:rPr>
          <w:rFonts w:ascii="Arial" w:eastAsia="Times New Roman" w:hAnsi="Arial" w:cs="Arial"/>
          <w:bCs/>
          <w:lang w:eastAsia="cs-CZ"/>
        </w:rPr>
        <w:t xml:space="preserve"> léčebným </w:t>
      </w:r>
      <w:r w:rsidRPr="00892AF1">
        <w:rPr>
          <w:rFonts w:ascii="Arial" w:eastAsia="Times New Roman" w:hAnsi="Arial" w:cs="Arial"/>
          <w:bCs/>
          <w:lang w:eastAsia="cs-CZ"/>
        </w:rPr>
        <w:t>koupelí</w:t>
      </w:r>
      <w:r w:rsidR="005E48B7" w:rsidRPr="00892AF1">
        <w:rPr>
          <w:rFonts w:ascii="Arial" w:eastAsia="Times New Roman" w:hAnsi="Arial" w:cs="Arial"/>
          <w:bCs/>
          <w:lang w:eastAsia="cs-CZ"/>
        </w:rPr>
        <w:t>m</w:t>
      </w:r>
      <w:r w:rsidRPr="00892AF1">
        <w:rPr>
          <w:rFonts w:ascii="Arial" w:eastAsia="Times New Roman" w:hAnsi="Arial" w:cs="Arial"/>
          <w:bCs/>
          <w:lang w:eastAsia="cs-CZ"/>
        </w:rPr>
        <w:t xml:space="preserve"> a </w:t>
      </w:r>
      <w:r w:rsidR="00DF57D8" w:rsidRPr="00892AF1">
        <w:rPr>
          <w:rFonts w:ascii="Arial" w:eastAsia="Times New Roman" w:hAnsi="Arial" w:cs="Arial"/>
          <w:bCs/>
          <w:lang w:eastAsia="cs-CZ"/>
        </w:rPr>
        <w:t xml:space="preserve">k napájení všech </w:t>
      </w:r>
      <w:r w:rsidRPr="00892AF1">
        <w:rPr>
          <w:rFonts w:ascii="Arial" w:eastAsia="Times New Roman" w:hAnsi="Arial" w:cs="Arial"/>
          <w:bCs/>
          <w:lang w:eastAsia="cs-CZ"/>
        </w:rPr>
        <w:t>bazén</w:t>
      </w:r>
      <w:r w:rsidR="00DF57D8" w:rsidRPr="00892AF1">
        <w:rPr>
          <w:rFonts w:ascii="Arial" w:eastAsia="Times New Roman" w:hAnsi="Arial" w:cs="Arial"/>
          <w:bCs/>
          <w:lang w:eastAsia="cs-CZ"/>
        </w:rPr>
        <w:t>ů</w:t>
      </w:r>
      <w:r w:rsidR="00506598" w:rsidRPr="00892AF1">
        <w:rPr>
          <w:rFonts w:ascii="Arial" w:eastAsia="Times New Roman" w:hAnsi="Arial" w:cs="Arial"/>
          <w:bCs/>
          <w:lang w:eastAsia="cs-CZ"/>
        </w:rPr>
        <w:t xml:space="preserve"> včetně termálního parku THERME LOSINY</w:t>
      </w:r>
      <w:r w:rsidR="00DF57D8" w:rsidRPr="00892AF1">
        <w:rPr>
          <w:rFonts w:ascii="Arial" w:eastAsia="Times New Roman" w:hAnsi="Arial" w:cs="Arial"/>
          <w:bCs/>
          <w:lang w:eastAsia="cs-CZ"/>
        </w:rPr>
        <w:t xml:space="preserve">. </w:t>
      </w:r>
      <w:r w:rsidRPr="00892AF1">
        <w:rPr>
          <w:rFonts w:ascii="Arial" w:eastAsia="Times New Roman" w:hAnsi="Arial" w:cs="Arial"/>
          <w:bCs/>
          <w:lang w:eastAsia="cs-CZ"/>
        </w:rPr>
        <w:t xml:space="preserve">Je indikována k léčbě kožních, pohybových, oběhových a neurologických onemocnění. </w:t>
      </w:r>
      <w:r w:rsidRPr="00892AF1">
        <w:rPr>
          <w:rFonts w:ascii="Arial" w:eastAsia="Times New Roman" w:hAnsi="Arial" w:cs="Arial"/>
          <w:lang w:eastAsia="cs-CZ"/>
        </w:rPr>
        <w:t> </w:t>
      </w:r>
      <w:r w:rsidR="00DF57D8" w:rsidRPr="00892AF1">
        <w:rPr>
          <w:rFonts w:ascii="Arial" w:eastAsia="Times New Roman" w:hAnsi="Arial" w:cs="Arial"/>
          <w:lang w:eastAsia="cs-CZ"/>
        </w:rPr>
        <w:t xml:space="preserve">Tato termální voda přispívá k relaxaci svalstva, ohebnosti kloubů a uvolňuje spasticitu končetin. </w:t>
      </w:r>
      <w:r w:rsidRPr="00892AF1">
        <w:rPr>
          <w:rFonts w:ascii="Arial" w:eastAsia="Times New Roman" w:hAnsi="Arial" w:cs="Arial"/>
          <w:lang w:eastAsia="cs-CZ"/>
        </w:rPr>
        <w:t>V souvislosti s kožními onemocněními je vhodná </w:t>
      </w:r>
      <w:r w:rsidRPr="00892AF1">
        <w:rPr>
          <w:rFonts w:ascii="Arial" w:eastAsia="Times New Roman" w:hAnsi="Arial" w:cs="Arial"/>
          <w:b/>
          <w:lang w:eastAsia="cs-CZ"/>
        </w:rPr>
        <w:t>k léčbě</w:t>
      </w:r>
      <w:r w:rsidRPr="00892AF1">
        <w:rPr>
          <w:rFonts w:ascii="Arial" w:eastAsia="Times New Roman" w:hAnsi="Arial" w:cs="Arial"/>
          <w:lang w:eastAsia="cs-CZ"/>
        </w:rPr>
        <w:t xml:space="preserve"> </w:t>
      </w:r>
      <w:r w:rsidRPr="00892AF1">
        <w:rPr>
          <w:rFonts w:ascii="Arial" w:eastAsia="Times New Roman" w:hAnsi="Arial" w:cs="Arial"/>
          <w:b/>
          <w:lang w:eastAsia="cs-CZ"/>
        </w:rPr>
        <w:t>lupénky, ekzémů, akné a nejrůznějších chronických kožních problémů</w:t>
      </w:r>
      <w:r w:rsidRPr="00892AF1">
        <w:rPr>
          <w:rFonts w:ascii="Arial" w:eastAsia="Times New Roman" w:hAnsi="Arial" w:cs="Arial"/>
          <w:lang w:eastAsia="cs-CZ"/>
        </w:rPr>
        <w:t xml:space="preserve">. </w:t>
      </w:r>
      <w:r w:rsidRPr="00892AF1">
        <w:rPr>
          <w:rFonts w:ascii="Arial" w:eastAsia="Times New Roman" w:hAnsi="Arial" w:cs="Arial"/>
          <w:bCs/>
          <w:lang w:eastAsia="cs-CZ"/>
        </w:rPr>
        <w:t>Sirná termální voda napomáhá ke </w:t>
      </w:r>
      <w:r w:rsidRPr="00892AF1">
        <w:rPr>
          <w:rFonts w:ascii="Arial" w:eastAsia="Times New Roman" w:hAnsi="Arial" w:cs="Arial"/>
          <w:lang w:eastAsia="cs-CZ"/>
        </w:rPr>
        <w:t>zmírnění svědění a zklidňuje podrážděnou pokožku</w:t>
      </w:r>
      <w:r w:rsidRPr="00892AF1">
        <w:rPr>
          <w:rFonts w:ascii="Arial" w:eastAsia="Times New Roman" w:hAnsi="Arial" w:cs="Arial"/>
          <w:bCs/>
          <w:lang w:eastAsia="cs-CZ"/>
        </w:rPr>
        <w:t>. Přirozeně ji hydratuje a doplňuje minerály.</w:t>
      </w:r>
    </w:p>
    <w:p w14:paraId="21ED5674" w14:textId="77777777" w:rsidR="00291107" w:rsidRPr="00892AF1" w:rsidRDefault="00506598" w:rsidP="00892AF1">
      <w:pPr>
        <w:pStyle w:val="Normlnweb"/>
        <w:shd w:val="clear" w:color="auto" w:fill="FFFFFF"/>
        <w:spacing w:before="0" w:beforeAutospacing="0" w:after="0" w:afterAutospacing="0" w:line="276" w:lineRule="auto"/>
        <w:rPr>
          <w:rFonts w:ascii="Arial" w:hAnsi="Arial" w:cs="Arial"/>
          <w:sz w:val="22"/>
          <w:szCs w:val="22"/>
        </w:rPr>
      </w:pPr>
      <w:r w:rsidRPr="00892AF1">
        <w:rPr>
          <w:rFonts w:ascii="Arial" w:hAnsi="Arial" w:cs="Arial"/>
          <w:bCs/>
          <w:sz w:val="22"/>
          <w:szCs w:val="22"/>
        </w:rPr>
        <w:t xml:space="preserve">Na této </w:t>
      </w:r>
      <w:r w:rsidR="00291107" w:rsidRPr="00892AF1">
        <w:rPr>
          <w:rFonts w:ascii="Arial" w:hAnsi="Arial" w:cs="Arial"/>
          <w:bCs/>
          <w:sz w:val="22"/>
          <w:szCs w:val="22"/>
        </w:rPr>
        <w:t>unikátní termální vod</w:t>
      </w:r>
      <w:r w:rsidRPr="00892AF1">
        <w:rPr>
          <w:rFonts w:ascii="Arial" w:hAnsi="Arial" w:cs="Arial"/>
          <w:bCs/>
          <w:sz w:val="22"/>
          <w:szCs w:val="22"/>
        </w:rPr>
        <w:t>ě</w:t>
      </w:r>
      <w:r w:rsidR="00291107" w:rsidRPr="00892AF1">
        <w:rPr>
          <w:rFonts w:ascii="Arial" w:hAnsi="Arial" w:cs="Arial"/>
          <w:bCs/>
          <w:sz w:val="22"/>
          <w:szCs w:val="22"/>
        </w:rPr>
        <w:t xml:space="preserve"> je </w:t>
      </w:r>
      <w:r w:rsidRPr="00892AF1">
        <w:rPr>
          <w:rFonts w:ascii="Arial" w:hAnsi="Arial" w:cs="Arial"/>
          <w:bCs/>
          <w:sz w:val="22"/>
          <w:szCs w:val="22"/>
        </w:rPr>
        <w:t>t</w:t>
      </w:r>
      <w:r w:rsidR="00291107" w:rsidRPr="00892AF1">
        <w:rPr>
          <w:rFonts w:ascii="Arial" w:hAnsi="Arial" w:cs="Arial"/>
          <w:bCs/>
          <w:sz w:val="22"/>
          <w:szCs w:val="22"/>
        </w:rPr>
        <w:t xml:space="preserve">aké </w:t>
      </w:r>
      <w:r w:rsidRPr="00892AF1">
        <w:rPr>
          <w:rFonts w:ascii="Arial" w:hAnsi="Arial" w:cs="Arial"/>
          <w:bCs/>
          <w:sz w:val="22"/>
          <w:szCs w:val="22"/>
        </w:rPr>
        <w:t xml:space="preserve">založena </w:t>
      </w:r>
      <w:r w:rsidR="00291107" w:rsidRPr="00892AF1">
        <w:rPr>
          <w:rFonts w:ascii="Arial" w:hAnsi="Arial" w:cs="Arial"/>
          <w:bCs/>
          <w:sz w:val="22"/>
          <w:szCs w:val="22"/>
        </w:rPr>
        <w:t>sirn</w:t>
      </w:r>
      <w:r w:rsidRPr="00892AF1">
        <w:rPr>
          <w:rFonts w:ascii="Arial" w:hAnsi="Arial" w:cs="Arial"/>
          <w:bCs/>
          <w:sz w:val="22"/>
          <w:szCs w:val="22"/>
        </w:rPr>
        <w:t>á</w:t>
      </w:r>
      <w:r w:rsidR="00291107" w:rsidRPr="00892AF1">
        <w:rPr>
          <w:rFonts w:ascii="Arial" w:hAnsi="Arial" w:cs="Arial"/>
          <w:bCs/>
          <w:sz w:val="22"/>
          <w:szCs w:val="22"/>
        </w:rPr>
        <w:t xml:space="preserve"> </w:t>
      </w:r>
      <w:proofErr w:type="spellStart"/>
      <w:r w:rsidR="00291107" w:rsidRPr="00892AF1">
        <w:rPr>
          <w:rFonts w:ascii="Arial" w:hAnsi="Arial" w:cs="Arial"/>
          <w:bCs/>
          <w:sz w:val="22"/>
          <w:szCs w:val="22"/>
        </w:rPr>
        <w:t>dermokosmeti</w:t>
      </w:r>
      <w:r w:rsidRPr="00892AF1">
        <w:rPr>
          <w:rFonts w:ascii="Arial" w:hAnsi="Arial" w:cs="Arial"/>
          <w:bCs/>
          <w:sz w:val="22"/>
          <w:szCs w:val="22"/>
        </w:rPr>
        <w:t>ka</w:t>
      </w:r>
      <w:proofErr w:type="spellEnd"/>
      <w:r w:rsidR="00291107" w:rsidRPr="00892AF1">
        <w:rPr>
          <w:rFonts w:ascii="Arial" w:hAnsi="Arial" w:cs="Arial"/>
          <w:bCs/>
          <w:sz w:val="22"/>
          <w:szCs w:val="22"/>
        </w:rPr>
        <w:t xml:space="preserve"> THERMELOVE</w:t>
      </w:r>
      <w:r w:rsidR="00C31D90" w:rsidRPr="00892AF1">
        <w:rPr>
          <w:rFonts w:ascii="Arial" w:hAnsi="Arial" w:cs="Arial"/>
          <w:b/>
          <w:sz w:val="22"/>
          <w:szCs w:val="22"/>
        </w:rPr>
        <w:t>®</w:t>
      </w:r>
      <w:r w:rsidRPr="00892AF1">
        <w:rPr>
          <w:rFonts w:ascii="Arial" w:hAnsi="Arial" w:cs="Arial"/>
          <w:b/>
          <w:sz w:val="22"/>
          <w:szCs w:val="22"/>
        </w:rPr>
        <w:t xml:space="preserve"> </w:t>
      </w:r>
      <w:r w:rsidRPr="00892AF1">
        <w:rPr>
          <w:rFonts w:ascii="Arial" w:hAnsi="Arial" w:cs="Arial"/>
          <w:bCs/>
          <w:sz w:val="22"/>
          <w:szCs w:val="22"/>
        </w:rPr>
        <w:t xml:space="preserve">a jedním z hlavních produktů je přímo </w:t>
      </w:r>
      <w:r w:rsidRPr="00892AF1">
        <w:rPr>
          <w:rFonts w:ascii="Arial" w:hAnsi="Arial" w:cs="Arial"/>
          <w:b/>
          <w:bCs/>
          <w:sz w:val="22"/>
          <w:szCs w:val="22"/>
        </w:rPr>
        <w:t>termální voda ve spreji</w:t>
      </w:r>
      <w:r w:rsidR="00892AF1">
        <w:rPr>
          <w:rFonts w:ascii="Arial" w:hAnsi="Arial" w:cs="Arial"/>
          <w:bCs/>
          <w:sz w:val="22"/>
          <w:szCs w:val="22"/>
        </w:rPr>
        <w:t>,</w:t>
      </w:r>
      <w:r w:rsidR="00892AF1" w:rsidRPr="00892AF1">
        <w:rPr>
          <w:rFonts w:ascii="Arial" w:hAnsi="Arial" w:cs="Arial"/>
          <w:bCs/>
          <w:sz w:val="22"/>
          <w:szCs w:val="22"/>
        </w:rPr>
        <w:t xml:space="preserve"> která </w:t>
      </w:r>
      <w:r w:rsidR="00892AF1" w:rsidRPr="00892AF1">
        <w:rPr>
          <w:rFonts w:ascii="Arial" w:hAnsi="Arial" w:cs="Arial"/>
          <w:sz w:val="22"/>
          <w:szCs w:val="22"/>
        </w:rPr>
        <w:t>přispívá k péči o normální i problematickou pleť.</w:t>
      </w:r>
      <w:r w:rsidR="00892AF1">
        <w:rPr>
          <w:rFonts w:ascii="Arial" w:hAnsi="Arial" w:cs="Arial"/>
          <w:sz w:val="22"/>
          <w:szCs w:val="22"/>
        </w:rPr>
        <w:t xml:space="preserve"> Díky praktickému balení je</w:t>
      </w:r>
      <w:r w:rsidR="00892AF1" w:rsidRPr="00F922E2">
        <w:rPr>
          <w:rFonts w:ascii="Arial" w:hAnsi="Arial" w:cs="Arial"/>
          <w:sz w:val="22"/>
          <w:szCs w:val="22"/>
        </w:rPr>
        <w:t xml:space="preserve"> </w:t>
      </w:r>
      <w:r w:rsidR="00892AF1">
        <w:rPr>
          <w:rFonts w:ascii="Arial" w:hAnsi="Arial" w:cs="Arial"/>
          <w:sz w:val="22"/>
          <w:szCs w:val="22"/>
        </w:rPr>
        <w:t xml:space="preserve">možné ji kdykoliv použít </w:t>
      </w:r>
      <w:r w:rsidR="00BB0A73">
        <w:rPr>
          <w:rFonts w:ascii="Arial" w:hAnsi="Arial" w:cs="Arial"/>
          <w:sz w:val="22"/>
          <w:szCs w:val="22"/>
        </w:rPr>
        <w:t>jako příjemné osvěžení</w:t>
      </w:r>
      <w:r w:rsidR="00892AF1" w:rsidRPr="00F922E2">
        <w:rPr>
          <w:rFonts w:ascii="Arial" w:hAnsi="Arial" w:cs="Arial"/>
          <w:sz w:val="22"/>
          <w:szCs w:val="22"/>
        </w:rPr>
        <w:t xml:space="preserve"> a k hydrataci pleti během horkých letních dnů. </w:t>
      </w:r>
      <w:r w:rsidR="00892AF1">
        <w:rPr>
          <w:rFonts w:ascii="Arial" w:hAnsi="Arial" w:cs="Arial"/>
          <w:sz w:val="22"/>
          <w:szCs w:val="22"/>
        </w:rPr>
        <w:t xml:space="preserve">Je vhodná i </w:t>
      </w:r>
      <w:r w:rsidR="00892AF1" w:rsidRPr="00F922E2">
        <w:rPr>
          <w:rFonts w:ascii="Arial" w:hAnsi="Arial" w:cs="Arial"/>
          <w:sz w:val="22"/>
          <w:szCs w:val="22"/>
        </w:rPr>
        <w:t>pro děti již od narození.</w:t>
      </w:r>
    </w:p>
    <w:p w14:paraId="291A70B1" w14:textId="77777777" w:rsidR="00291107" w:rsidRPr="00291107" w:rsidRDefault="00291107" w:rsidP="00291107">
      <w:pPr>
        <w:shd w:val="clear" w:color="auto" w:fill="FFFFFF"/>
        <w:spacing w:after="0"/>
        <w:rPr>
          <w:rFonts w:ascii="Arial" w:eastAsia="Times New Roman" w:hAnsi="Arial" w:cs="Arial"/>
          <w:bCs/>
          <w:lang w:eastAsia="cs-CZ"/>
        </w:rPr>
      </w:pPr>
    </w:p>
    <w:p w14:paraId="7661F3E4" w14:textId="77777777" w:rsidR="00291107" w:rsidRDefault="00291107" w:rsidP="00291107">
      <w:pPr>
        <w:shd w:val="clear" w:color="auto" w:fill="FFFFFF"/>
        <w:spacing w:after="0"/>
        <w:rPr>
          <w:rFonts w:ascii="Arial" w:eastAsia="Times New Roman" w:hAnsi="Arial" w:cs="Arial"/>
          <w:b/>
          <w:bCs/>
          <w:lang w:eastAsia="cs-CZ"/>
        </w:rPr>
      </w:pPr>
      <w:r w:rsidRPr="00291107">
        <w:rPr>
          <w:rFonts w:ascii="Arial" w:eastAsia="Times New Roman" w:hAnsi="Arial" w:cs="Arial"/>
          <w:b/>
          <w:bCs/>
          <w:lang w:eastAsia="cs-CZ"/>
        </w:rPr>
        <w:t xml:space="preserve">Přesná charakteristika </w:t>
      </w:r>
      <w:r>
        <w:rPr>
          <w:rFonts w:ascii="Arial" w:eastAsia="Times New Roman" w:hAnsi="Arial" w:cs="Arial"/>
          <w:b/>
          <w:bCs/>
          <w:lang w:eastAsia="cs-CZ"/>
        </w:rPr>
        <w:t xml:space="preserve">termální </w:t>
      </w:r>
      <w:r w:rsidRPr="00291107">
        <w:rPr>
          <w:rFonts w:ascii="Arial" w:eastAsia="Times New Roman" w:hAnsi="Arial" w:cs="Arial"/>
          <w:b/>
          <w:bCs/>
          <w:lang w:eastAsia="cs-CZ"/>
        </w:rPr>
        <w:t>vody</w:t>
      </w:r>
      <w:r>
        <w:rPr>
          <w:rFonts w:ascii="Arial" w:eastAsia="Times New Roman" w:hAnsi="Arial" w:cs="Arial"/>
          <w:b/>
          <w:bCs/>
          <w:lang w:eastAsia="cs-CZ"/>
        </w:rPr>
        <w:t xml:space="preserve"> z lázní Velké Losiny</w:t>
      </w:r>
    </w:p>
    <w:p w14:paraId="26D65782" w14:textId="77777777" w:rsidR="00291107" w:rsidRPr="00291107" w:rsidRDefault="00291107" w:rsidP="00291107">
      <w:pPr>
        <w:shd w:val="clear" w:color="auto" w:fill="FFFFFF"/>
        <w:spacing w:after="0"/>
        <w:rPr>
          <w:rFonts w:ascii="Arial" w:eastAsia="Times New Roman" w:hAnsi="Arial" w:cs="Arial"/>
          <w:b/>
          <w:bCs/>
          <w:lang w:eastAsia="cs-CZ"/>
        </w:rPr>
      </w:pPr>
    </w:p>
    <w:p w14:paraId="07E7DC70" w14:textId="77777777" w:rsidR="00291107" w:rsidRDefault="00291107" w:rsidP="00291107">
      <w:pPr>
        <w:shd w:val="clear" w:color="auto" w:fill="FFFFFF"/>
        <w:spacing w:after="0"/>
        <w:rPr>
          <w:rFonts w:ascii="Arial" w:eastAsia="Times New Roman" w:hAnsi="Arial" w:cs="Arial"/>
          <w:lang w:eastAsia="cs-CZ"/>
        </w:rPr>
      </w:pPr>
      <w:r w:rsidRPr="00291107">
        <w:rPr>
          <w:rFonts w:ascii="Arial" w:eastAsia="Times New Roman" w:hAnsi="Arial" w:cs="Arial"/>
          <w:lang w:eastAsia="cs-CZ"/>
        </w:rPr>
        <w:t xml:space="preserve">Přírodní slabě mineralizovaná </w:t>
      </w:r>
      <w:proofErr w:type="spellStart"/>
      <w:r w:rsidRPr="00291107">
        <w:rPr>
          <w:rFonts w:ascii="Arial" w:eastAsia="Times New Roman" w:hAnsi="Arial" w:cs="Arial"/>
          <w:lang w:eastAsia="cs-CZ"/>
        </w:rPr>
        <w:t>uhličitano</w:t>
      </w:r>
      <w:proofErr w:type="spellEnd"/>
      <w:r w:rsidRPr="00291107">
        <w:rPr>
          <w:rFonts w:ascii="Arial" w:eastAsia="Times New Roman" w:hAnsi="Arial" w:cs="Arial"/>
          <w:lang w:eastAsia="cs-CZ"/>
        </w:rPr>
        <w:t>-sodná sirná voda, termální, se zvýšeným obsahem fluoridů a kyseliny metakřemičité, hypotonická.</w:t>
      </w:r>
    </w:p>
    <w:p w14:paraId="65006FBB" w14:textId="77777777" w:rsidR="00291107" w:rsidRPr="00291107" w:rsidRDefault="00291107" w:rsidP="00291107">
      <w:pPr>
        <w:shd w:val="clear" w:color="auto" w:fill="FFFFFF"/>
        <w:spacing w:after="0"/>
        <w:rPr>
          <w:rFonts w:ascii="Arial" w:eastAsia="Times New Roman" w:hAnsi="Arial" w:cs="Arial"/>
          <w:lang w:eastAsia="cs-CZ"/>
        </w:rPr>
      </w:pPr>
    </w:p>
    <w:p w14:paraId="5CCB37DE" w14:textId="77777777" w:rsidR="005B1451" w:rsidRDefault="00291107" w:rsidP="00291107">
      <w:pPr>
        <w:shd w:val="clear" w:color="auto" w:fill="FFFFFF"/>
        <w:spacing w:after="0"/>
        <w:rPr>
          <w:rFonts w:ascii="Arial" w:eastAsia="Times New Roman" w:hAnsi="Arial" w:cs="Arial"/>
          <w:lang w:eastAsia="cs-CZ"/>
        </w:rPr>
      </w:pPr>
      <w:r w:rsidRPr="00291107">
        <w:rPr>
          <w:rFonts w:ascii="Arial" w:eastAsia="Times New Roman" w:hAnsi="Arial" w:cs="Arial"/>
          <w:u w:val="single"/>
          <w:lang w:eastAsia="cs-CZ"/>
        </w:rPr>
        <w:t>Zdroj obsahuje</w:t>
      </w:r>
      <w:r w:rsidR="005B1451">
        <w:rPr>
          <w:rFonts w:ascii="Arial" w:eastAsia="Times New Roman" w:hAnsi="Arial" w:cs="Arial"/>
          <w:u w:val="single"/>
          <w:lang w:eastAsia="cs-CZ"/>
        </w:rPr>
        <w:t>:</w:t>
      </w:r>
      <w:r w:rsidR="004C7D3F">
        <w:rPr>
          <w:rFonts w:ascii="Arial" w:eastAsia="Times New Roman" w:hAnsi="Arial" w:cs="Arial"/>
          <w:u w:val="single"/>
          <w:lang w:eastAsia="cs-CZ"/>
        </w:rPr>
        <w:t>*</w:t>
      </w:r>
      <w:r w:rsidRPr="00291107">
        <w:rPr>
          <w:rFonts w:ascii="Arial" w:eastAsia="Times New Roman" w:hAnsi="Arial" w:cs="Arial"/>
          <w:lang w:eastAsia="cs-CZ"/>
        </w:rPr>
        <w:br/>
      </w:r>
      <w:r w:rsidR="005B1451">
        <w:rPr>
          <w:rFonts w:ascii="Arial" w:eastAsia="Times New Roman" w:hAnsi="Arial" w:cs="Arial"/>
          <w:lang w:eastAsia="cs-CZ"/>
        </w:rPr>
        <w:t xml:space="preserve">Kationty: </w:t>
      </w:r>
      <w:r w:rsidRPr="00291107">
        <w:rPr>
          <w:rFonts w:ascii="Arial" w:eastAsia="Times New Roman" w:hAnsi="Arial" w:cs="Arial"/>
          <w:lang w:eastAsia="cs-CZ"/>
        </w:rPr>
        <w:t xml:space="preserve">sodík </w:t>
      </w:r>
      <w:r w:rsidR="00BB4738">
        <w:rPr>
          <w:rFonts w:ascii="Arial" w:eastAsia="Times New Roman" w:hAnsi="Arial" w:cs="Arial"/>
          <w:lang w:eastAsia="cs-CZ"/>
        </w:rPr>
        <w:t>69,7</w:t>
      </w:r>
      <w:r w:rsidRPr="00291107">
        <w:rPr>
          <w:rFonts w:ascii="Arial" w:eastAsia="Times New Roman" w:hAnsi="Arial" w:cs="Arial"/>
          <w:lang w:eastAsia="cs-CZ"/>
        </w:rPr>
        <w:t xml:space="preserve"> mg/l, </w:t>
      </w:r>
      <w:r w:rsidR="0064295F">
        <w:rPr>
          <w:rFonts w:ascii="Arial" w:eastAsia="Times New Roman" w:hAnsi="Arial" w:cs="Arial"/>
          <w:lang w:eastAsia="cs-CZ"/>
        </w:rPr>
        <w:t xml:space="preserve">vápník 1,1 mg/l, </w:t>
      </w:r>
      <w:r w:rsidR="005B1451">
        <w:rPr>
          <w:rFonts w:ascii="Arial" w:eastAsia="Times New Roman" w:hAnsi="Arial" w:cs="Arial"/>
          <w:lang w:eastAsia="cs-CZ"/>
        </w:rPr>
        <w:t xml:space="preserve">draslík 0,7 mg/l, </w:t>
      </w:r>
    </w:p>
    <w:p w14:paraId="7B2B1ECE" w14:textId="77777777" w:rsidR="00291107" w:rsidRPr="00291107" w:rsidRDefault="005B1451" w:rsidP="00291107">
      <w:pPr>
        <w:shd w:val="clear" w:color="auto" w:fill="FFFFFF"/>
        <w:spacing w:after="0"/>
        <w:rPr>
          <w:rFonts w:ascii="Arial" w:eastAsia="Times New Roman" w:hAnsi="Arial" w:cs="Arial"/>
          <w:lang w:eastAsia="cs-CZ"/>
        </w:rPr>
      </w:pPr>
      <w:r>
        <w:rPr>
          <w:rFonts w:ascii="Arial" w:eastAsia="Times New Roman" w:hAnsi="Arial" w:cs="Arial"/>
          <w:lang w:eastAsia="cs-CZ"/>
        </w:rPr>
        <w:t xml:space="preserve">Anionty: </w:t>
      </w:r>
      <w:r w:rsidR="00291107" w:rsidRPr="00291107">
        <w:rPr>
          <w:rFonts w:ascii="Arial" w:eastAsia="Times New Roman" w:hAnsi="Arial" w:cs="Arial"/>
          <w:lang w:eastAsia="cs-CZ"/>
        </w:rPr>
        <w:t>uhličitany 5</w:t>
      </w:r>
      <w:r w:rsidR="00BB4738">
        <w:rPr>
          <w:rFonts w:ascii="Arial" w:eastAsia="Times New Roman" w:hAnsi="Arial" w:cs="Arial"/>
          <w:lang w:eastAsia="cs-CZ"/>
        </w:rPr>
        <w:t>6</w:t>
      </w:r>
      <w:r w:rsidR="00291107" w:rsidRPr="00291107">
        <w:rPr>
          <w:rFonts w:ascii="Arial" w:eastAsia="Times New Roman" w:hAnsi="Arial" w:cs="Arial"/>
          <w:lang w:eastAsia="cs-CZ"/>
        </w:rPr>
        <w:t xml:space="preserve"> mg/l, sírany 2</w:t>
      </w:r>
      <w:r w:rsidR="00BB4738">
        <w:rPr>
          <w:rFonts w:ascii="Arial" w:eastAsia="Times New Roman" w:hAnsi="Arial" w:cs="Arial"/>
          <w:lang w:eastAsia="cs-CZ"/>
        </w:rPr>
        <w:t>3,9</w:t>
      </w:r>
      <w:r w:rsidR="00291107" w:rsidRPr="00291107">
        <w:rPr>
          <w:rFonts w:ascii="Arial" w:eastAsia="Times New Roman" w:hAnsi="Arial" w:cs="Arial"/>
          <w:lang w:eastAsia="cs-CZ"/>
        </w:rPr>
        <w:t xml:space="preserve"> mg/l, fluoridy 5</w:t>
      </w:r>
      <w:r w:rsidR="00BB4738">
        <w:rPr>
          <w:rFonts w:ascii="Arial" w:eastAsia="Times New Roman" w:hAnsi="Arial" w:cs="Arial"/>
          <w:lang w:eastAsia="cs-CZ"/>
        </w:rPr>
        <w:t>,4</w:t>
      </w:r>
      <w:r w:rsidR="00291107" w:rsidRPr="00291107">
        <w:rPr>
          <w:rFonts w:ascii="Arial" w:eastAsia="Times New Roman" w:hAnsi="Arial" w:cs="Arial"/>
          <w:lang w:eastAsia="cs-CZ"/>
        </w:rPr>
        <w:t xml:space="preserve"> mg/l, chloridy 1</w:t>
      </w:r>
      <w:r w:rsidR="00BB4738">
        <w:rPr>
          <w:rFonts w:ascii="Arial" w:eastAsia="Times New Roman" w:hAnsi="Arial" w:cs="Arial"/>
          <w:lang w:eastAsia="cs-CZ"/>
        </w:rPr>
        <w:t>2,5</w:t>
      </w:r>
      <w:r w:rsidR="00291107" w:rsidRPr="00291107">
        <w:rPr>
          <w:rFonts w:ascii="Arial" w:eastAsia="Times New Roman" w:hAnsi="Arial" w:cs="Arial"/>
          <w:lang w:eastAsia="cs-CZ"/>
        </w:rPr>
        <w:t xml:space="preserve"> mg/l </w:t>
      </w:r>
      <w:r w:rsidR="00BB4738">
        <w:rPr>
          <w:rFonts w:ascii="Arial" w:eastAsia="Times New Roman" w:hAnsi="Arial" w:cs="Arial"/>
          <w:lang w:eastAsia="cs-CZ"/>
        </w:rPr>
        <w:br/>
      </w:r>
      <w:r w:rsidR="00291107" w:rsidRPr="00291107">
        <w:rPr>
          <w:rFonts w:ascii="Arial" w:eastAsia="Times New Roman" w:hAnsi="Arial" w:cs="Arial"/>
          <w:lang w:eastAsia="cs-CZ"/>
        </w:rPr>
        <w:t xml:space="preserve">a dále pak nízké hladiny </w:t>
      </w:r>
      <w:r w:rsidR="0064295F">
        <w:rPr>
          <w:rFonts w:ascii="Arial" w:eastAsia="Times New Roman" w:hAnsi="Arial" w:cs="Arial"/>
          <w:lang w:eastAsia="cs-CZ"/>
        </w:rPr>
        <w:t xml:space="preserve">celé řady </w:t>
      </w:r>
      <w:r w:rsidR="00291107" w:rsidRPr="00291107">
        <w:rPr>
          <w:rFonts w:ascii="Arial" w:eastAsia="Times New Roman" w:hAnsi="Arial" w:cs="Arial"/>
          <w:lang w:eastAsia="cs-CZ"/>
        </w:rPr>
        <w:t>minerálů a mikronutrientů</w:t>
      </w:r>
      <w:r w:rsidR="0064295F">
        <w:rPr>
          <w:rFonts w:ascii="Arial" w:eastAsia="Times New Roman" w:hAnsi="Arial" w:cs="Arial"/>
          <w:lang w:eastAsia="cs-CZ"/>
        </w:rPr>
        <w:t xml:space="preserve"> </w:t>
      </w:r>
      <w:r w:rsidR="00291107" w:rsidRPr="00291107">
        <w:rPr>
          <w:rFonts w:ascii="Arial" w:eastAsia="Times New Roman" w:hAnsi="Arial" w:cs="Arial"/>
          <w:lang w:eastAsia="cs-CZ"/>
        </w:rPr>
        <w:t>jako je: hořčík, železo, zinek,</w:t>
      </w:r>
      <w:r w:rsidR="0064295F">
        <w:rPr>
          <w:rFonts w:ascii="Arial" w:eastAsia="Times New Roman" w:hAnsi="Arial" w:cs="Arial"/>
          <w:lang w:eastAsia="cs-CZ"/>
        </w:rPr>
        <w:t xml:space="preserve"> selen, jodidy, b</w:t>
      </w:r>
      <w:r w:rsidR="00291107" w:rsidRPr="00291107">
        <w:rPr>
          <w:rFonts w:ascii="Arial" w:eastAsia="Times New Roman" w:hAnsi="Arial" w:cs="Arial"/>
          <w:lang w:eastAsia="cs-CZ"/>
        </w:rPr>
        <w:t>rom</w:t>
      </w:r>
      <w:r w:rsidR="0064295F">
        <w:rPr>
          <w:rFonts w:ascii="Arial" w:eastAsia="Times New Roman" w:hAnsi="Arial" w:cs="Arial"/>
          <w:lang w:eastAsia="cs-CZ"/>
        </w:rPr>
        <w:t xml:space="preserve">idy, </w:t>
      </w:r>
      <w:proofErr w:type="spellStart"/>
      <w:r w:rsidR="00291107" w:rsidRPr="00291107">
        <w:rPr>
          <w:rFonts w:ascii="Arial" w:eastAsia="Times New Roman" w:hAnsi="Arial" w:cs="Arial"/>
          <w:lang w:eastAsia="cs-CZ"/>
        </w:rPr>
        <w:t>forsforečnany</w:t>
      </w:r>
      <w:proofErr w:type="spellEnd"/>
      <w:r w:rsidR="0064295F">
        <w:rPr>
          <w:rFonts w:ascii="Arial" w:eastAsia="Times New Roman" w:hAnsi="Arial" w:cs="Arial"/>
          <w:lang w:eastAsia="cs-CZ"/>
        </w:rPr>
        <w:t>..</w:t>
      </w:r>
      <w:r w:rsidR="00291107" w:rsidRPr="00291107">
        <w:rPr>
          <w:rFonts w:ascii="Arial" w:eastAsia="Times New Roman" w:hAnsi="Arial" w:cs="Arial"/>
          <w:lang w:eastAsia="cs-CZ"/>
        </w:rPr>
        <w:t>.</w:t>
      </w:r>
      <w:r w:rsidR="00291107" w:rsidRPr="00291107">
        <w:rPr>
          <w:rFonts w:ascii="Arial" w:eastAsia="Times New Roman" w:hAnsi="Arial" w:cs="Arial"/>
          <w:lang w:eastAsia="cs-CZ"/>
        </w:rPr>
        <w:br/>
      </w:r>
      <w:proofErr w:type="spellStart"/>
      <w:r w:rsidR="00291107" w:rsidRPr="00291107">
        <w:rPr>
          <w:rFonts w:ascii="Arial" w:eastAsia="Times New Roman" w:hAnsi="Arial" w:cs="Arial"/>
          <w:lang w:eastAsia="cs-CZ"/>
        </w:rPr>
        <w:t>Hydrogensulfid</w:t>
      </w:r>
      <w:proofErr w:type="spellEnd"/>
      <w:r w:rsidR="00291107" w:rsidRPr="00291107">
        <w:rPr>
          <w:rFonts w:ascii="Arial" w:eastAsia="Times New Roman" w:hAnsi="Arial" w:cs="Arial"/>
          <w:lang w:eastAsia="cs-CZ"/>
        </w:rPr>
        <w:t>: 3,</w:t>
      </w:r>
      <w:r w:rsidR="00BB4738">
        <w:rPr>
          <w:rFonts w:ascii="Arial" w:eastAsia="Times New Roman" w:hAnsi="Arial" w:cs="Arial"/>
          <w:lang w:eastAsia="cs-CZ"/>
        </w:rPr>
        <w:t>3</w:t>
      </w:r>
      <w:r w:rsidR="00291107" w:rsidRPr="00291107">
        <w:rPr>
          <w:rFonts w:ascii="Arial" w:eastAsia="Times New Roman" w:hAnsi="Arial" w:cs="Arial"/>
          <w:lang w:eastAsia="cs-CZ"/>
        </w:rPr>
        <w:t xml:space="preserve"> mg/l</w:t>
      </w:r>
      <w:r w:rsidR="00291107" w:rsidRPr="00291107">
        <w:rPr>
          <w:rFonts w:ascii="Arial" w:eastAsia="Times New Roman" w:hAnsi="Arial" w:cs="Arial"/>
          <w:lang w:eastAsia="cs-CZ"/>
        </w:rPr>
        <w:br/>
      </w:r>
      <w:proofErr w:type="spellStart"/>
      <w:r w:rsidR="00BB4738">
        <w:rPr>
          <w:rFonts w:ascii="Arial" w:eastAsia="Times New Roman" w:hAnsi="Arial" w:cs="Arial"/>
          <w:lang w:eastAsia="cs-CZ"/>
        </w:rPr>
        <w:t>Titrovatelná</w:t>
      </w:r>
      <w:proofErr w:type="spellEnd"/>
      <w:r w:rsidR="00BB4738">
        <w:rPr>
          <w:rFonts w:ascii="Arial" w:eastAsia="Times New Roman" w:hAnsi="Arial" w:cs="Arial"/>
          <w:lang w:eastAsia="cs-CZ"/>
        </w:rPr>
        <w:t xml:space="preserve"> síra: 3,4 mg/l</w:t>
      </w:r>
    </w:p>
    <w:p w14:paraId="4049B8E6" w14:textId="77777777" w:rsidR="00C912BE" w:rsidRDefault="00C912BE" w:rsidP="00C912BE">
      <w:pPr>
        <w:shd w:val="clear" w:color="auto" w:fill="FFFFFF"/>
        <w:spacing w:after="0"/>
        <w:rPr>
          <w:rFonts w:ascii="Arial" w:eastAsia="Times New Roman" w:hAnsi="Arial" w:cs="Arial"/>
          <w:lang w:eastAsia="cs-CZ"/>
        </w:rPr>
      </w:pPr>
    </w:p>
    <w:p w14:paraId="67473754" w14:textId="77777777" w:rsidR="004C7D3F" w:rsidRPr="004C7D3F" w:rsidRDefault="004C7D3F" w:rsidP="00B91F1E">
      <w:pPr>
        <w:rPr>
          <w:rFonts w:ascii="Arial" w:hAnsi="Arial" w:cs="Arial"/>
        </w:rPr>
      </w:pPr>
      <w:r w:rsidRPr="004C7D3F">
        <w:rPr>
          <w:rFonts w:ascii="Arial" w:hAnsi="Arial" w:cs="Arial"/>
        </w:rPr>
        <w:t>*výtah z analýzy přírodního léčivého zdroje Žerotín č. 73278/2020</w:t>
      </w:r>
    </w:p>
    <w:p w14:paraId="3222814F" w14:textId="77777777" w:rsidR="006C6EBF" w:rsidRDefault="006C6EBF" w:rsidP="005B7B73">
      <w:pPr>
        <w:rPr>
          <w:rFonts w:ascii="Arial" w:hAnsi="Arial" w:cs="Arial"/>
        </w:rPr>
      </w:pPr>
    </w:p>
    <w:p w14:paraId="70C78DD6" w14:textId="77777777" w:rsidR="006C6EBF" w:rsidRDefault="006C6EBF" w:rsidP="005B7B73">
      <w:pPr>
        <w:rPr>
          <w:rFonts w:ascii="Arial" w:hAnsi="Arial" w:cs="Arial"/>
        </w:rPr>
      </w:pPr>
    </w:p>
    <w:p w14:paraId="3299384A" w14:textId="77777777" w:rsidR="006C6EBF" w:rsidRDefault="006C6EBF" w:rsidP="005B7B73">
      <w:pPr>
        <w:rPr>
          <w:rFonts w:ascii="Arial" w:hAnsi="Arial" w:cs="Arial"/>
        </w:rPr>
      </w:pPr>
    </w:p>
    <w:p w14:paraId="3B1137F0" w14:textId="77777777" w:rsidR="006C6EBF" w:rsidRDefault="006C6EBF" w:rsidP="005B7B73">
      <w:pPr>
        <w:rPr>
          <w:rFonts w:ascii="Arial" w:hAnsi="Arial" w:cs="Arial"/>
        </w:rPr>
      </w:pPr>
    </w:p>
    <w:p w14:paraId="1E9BCFDA" w14:textId="77777777" w:rsidR="006C6EBF" w:rsidRDefault="006C6EBF" w:rsidP="005B7B73">
      <w:pPr>
        <w:rPr>
          <w:rFonts w:ascii="Arial" w:hAnsi="Arial" w:cs="Arial"/>
        </w:rPr>
      </w:pPr>
    </w:p>
    <w:p w14:paraId="5A81939E" w14:textId="77777777" w:rsidR="006C6EBF" w:rsidRDefault="006C6EBF" w:rsidP="005B7B73">
      <w:pPr>
        <w:rPr>
          <w:rFonts w:ascii="Arial" w:hAnsi="Arial" w:cs="Arial"/>
        </w:rPr>
      </w:pPr>
    </w:p>
    <w:p w14:paraId="380901CB" w14:textId="77777777" w:rsidR="006C6EBF" w:rsidRDefault="006C6EBF" w:rsidP="005B7B73">
      <w:pPr>
        <w:rPr>
          <w:rFonts w:ascii="Arial" w:hAnsi="Arial" w:cs="Arial"/>
        </w:rPr>
      </w:pPr>
    </w:p>
    <w:p w14:paraId="4C96AA14" w14:textId="77777777" w:rsidR="006C6EBF" w:rsidRDefault="006C6EBF" w:rsidP="005B7B73">
      <w:pPr>
        <w:rPr>
          <w:rFonts w:ascii="Arial" w:hAnsi="Arial" w:cs="Arial"/>
        </w:rPr>
      </w:pPr>
    </w:p>
    <w:p w14:paraId="4B07993B" w14:textId="77777777" w:rsidR="005B7B73" w:rsidRPr="00FC415E" w:rsidRDefault="005B7B73" w:rsidP="005B7B73">
      <w:pPr>
        <w:rPr>
          <w:rFonts w:ascii="Arial" w:hAnsi="Arial" w:cs="Arial"/>
          <w:b/>
        </w:rPr>
      </w:pPr>
      <w:r w:rsidRPr="00FC415E">
        <w:rPr>
          <w:rFonts w:ascii="Arial" w:hAnsi="Arial" w:cs="Arial"/>
        </w:rPr>
        <w:t>Veškeré</w:t>
      </w:r>
      <w:r>
        <w:rPr>
          <w:rFonts w:ascii="Arial" w:hAnsi="Arial" w:cs="Arial"/>
        </w:rPr>
        <w:t xml:space="preserve"> informace a</w:t>
      </w:r>
      <w:r w:rsidRPr="00FC415E">
        <w:rPr>
          <w:rFonts w:ascii="Arial" w:hAnsi="Arial" w:cs="Arial"/>
        </w:rPr>
        <w:t xml:space="preserve"> podklady včetně fotografií naleznete na webových stránkách </w:t>
      </w:r>
      <w:hyperlink r:id="rId7" w:history="1">
        <w:r w:rsidRPr="00FC415E">
          <w:rPr>
            <w:rStyle w:val="Hypertextovodkaz"/>
            <w:rFonts w:ascii="Arial" w:hAnsi="Arial" w:cs="Arial"/>
            <w:b/>
            <w:color w:val="auto"/>
          </w:rPr>
          <w:t>www.thermelove.cz</w:t>
        </w:r>
      </w:hyperlink>
      <w:r w:rsidRPr="00FC415E">
        <w:rPr>
          <w:rFonts w:ascii="Arial" w:hAnsi="Arial" w:cs="Arial"/>
          <w:b/>
        </w:rPr>
        <w:t>, v </w:t>
      </w:r>
      <w:r>
        <w:rPr>
          <w:rFonts w:ascii="Arial" w:hAnsi="Arial" w:cs="Arial"/>
          <w:b/>
        </w:rPr>
        <w:t>sekci Pro média:</w:t>
      </w:r>
    </w:p>
    <w:p w14:paraId="7D8E4FB6" w14:textId="77777777" w:rsidR="005B7B73" w:rsidRDefault="005B7B73" w:rsidP="005B7B73">
      <w:pPr>
        <w:rPr>
          <w:rFonts w:ascii="Arial" w:hAnsi="Arial" w:cs="Arial"/>
          <w:color w:val="FF0000"/>
        </w:rPr>
      </w:pPr>
      <w:r>
        <w:rPr>
          <w:rFonts w:ascii="Arial" w:hAnsi="Arial" w:cs="Arial"/>
          <w:noProof/>
          <w:color w:val="FF0000"/>
          <w:lang w:eastAsia="cs-CZ"/>
        </w:rPr>
        <w:drawing>
          <wp:inline distT="0" distB="0" distL="0" distR="0" wp14:anchorId="2F2A6044" wp14:editId="07BBD09F">
            <wp:extent cx="1457325" cy="1457325"/>
            <wp:effectExtent l="19050" t="0" r="9525" b="0"/>
            <wp:docPr id="5" name="Obrázek 0" descr="qrcode_www.thermelove.cz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_www.thermelove.cz (1).png"/>
                    <pic:cNvPicPr/>
                  </pic:nvPicPr>
                  <pic:blipFill>
                    <a:blip r:embed="rId8" cstate="print"/>
                    <a:stretch>
                      <a:fillRect/>
                    </a:stretch>
                  </pic:blipFill>
                  <pic:spPr>
                    <a:xfrm>
                      <a:off x="0" y="0"/>
                      <a:ext cx="1457325" cy="1457325"/>
                    </a:xfrm>
                    <a:prstGeom prst="rect">
                      <a:avLst/>
                    </a:prstGeom>
                  </pic:spPr>
                </pic:pic>
              </a:graphicData>
            </a:graphic>
          </wp:inline>
        </w:drawing>
      </w:r>
    </w:p>
    <w:p w14:paraId="5794ECCE" w14:textId="77777777" w:rsidR="005B7B73" w:rsidRPr="009A31BC" w:rsidRDefault="005B7B73" w:rsidP="005B7B73">
      <w:pPr>
        <w:rPr>
          <w:rFonts w:ascii="Arial" w:hAnsi="Arial" w:cs="Arial"/>
          <w:b/>
        </w:rPr>
      </w:pPr>
      <w:r w:rsidRPr="009A31BC">
        <w:rPr>
          <w:rFonts w:ascii="Arial" w:hAnsi="Arial" w:cs="Arial"/>
          <w:b/>
        </w:rPr>
        <w:t>Dá</w:t>
      </w:r>
      <w:r>
        <w:rPr>
          <w:rFonts w:ascii="Arial" w:hAnsi="Arial" w:cs="Arial"/>
          <w:b/>
        </w:rPr>
        <w:t xml:space="preserve">le </w:t>
      </w:r>
      <w:r w:rsidRPr="009A31BC">
        <w:rPr>
          <w:rFonts w:ascii="Arial" w:hAnsi="Arial" w:cs="Arial"/>
          <w:b/>
        </w:rPr>
        <w:t>také na níže uvedených webových stránkách:</w:t>
      </w:r>
    </w:p>
    <w:p w14:paraId="074D8610" w14:textId="77777777" w:rsidR="005B7B73" w:rsidRPr="009A31BC" w:rsidRDefault="00FC4659" w:rsidP="005B7B73">
      <w:pPr>
        <w:spacing w:after="0"/>
        <w:rPr>
          <w:rFonts w:ascii="Arial" w:hAnsi="Arial" w:cs="Arial"/>
        </w:rPr>
      </w:pPr>
      <w:hyperlink r:id="rId9" w:history="1">
        <w:r w:rsidR="005B7B73" w:rsidRPr="009A31BC">
          <w:rPr>
            <w:rStyle w:val="Hypertextovodkaz"/>
            <w:rFonts w:ascii="Arial" w:hAnsi="Arial" w:cs="Arial"/>
          </w:rPr>
          <w:t>www.lovespa.cz</w:t>
        </w:r>
      </w:hyperlink>
    </w:p>
    <w:p w14:paraId="441CC484" w14:textId="77777777" w:rsidR="005B7B73" w:rsidRPr="009A31BC" w:rsidRDefault="00FC4659" w:rsidP="005B7B73">
      <w:pPr>
        <w:spacing w:after="0"/>
        <w:rPr>
          <w:rFonts w:ascii="Arial" w:hAnsi="Arial" w:cs="Arial"/>
        </w:rPr>
      </w:pPr>
      <w:hyperlink r:id="rId10" w:history="1">
        <w:r w:rsidR="005B7B73" w:rsidRPr="009A31BC">
          <w:rPr>
            <w:rStyle w:val="Hypertextovodkaz"/>
            <w:rFonts w:ascii="Arial" w:hAnsi="Arial" w:cs="Arial"/>
          </w:rPr>
          <w:t>www.termalni-lazne.cz</w:t>
        </w:r>
      </w:hyperlink>
    </w:p>
    <w:p w14:paraId="1EABD858" w14:textId="77777777" w:rsidR="005B7B73" w:rsidRPr="009A31BC" w:rsidRDefault="00FC4659" w:rsidP="005B7B73">
      <w:pPr>
        <w:spacing w:after="0"/>
        <w:rPr>
          <w:rFonts w:ascii="Arial" w:hAnsi="Arial" w:cs="Arial"/>
        </w:rPr>
      </w:pPr>
      <w:hyperlink r:id="rId11" w:history="1">
        <w:r w:rsidR="005B7B73" w:rsidRPr="009A31BC">
          <w:rPr>
            <w:rStyle w:val="Hypertextovodkaz"/>
            <w:rFonts w:ascii="Arial" w:hAnsi="Arial" w:cs="Arial"/>
          </w:rPr>
          <w:t>www.diana-losiny.cz</w:t>
        </w:r>
      </w:hyperlink>
    </w:p>
    <w:p w14:paraId="41975A05" w14:textId="77777777" w:rsidR="005B7B73" w:rsidRPr="00285148" w:rsidRDefault="00FC4659" w:rsidP="005B7B73">
      <w:pPr>
        <w:spacing w:after="0"/>
        <w:rPr>
          <w:rFonts w:ascii="Arial" w:hAnsi="Arial" w:cs="Arial"/>
        </w:rPr>
      </w:pPr>
      <w:hyperlink r:id="rId12" w:history="1">
        <w:r w:rsidR="005B7B73" w:rsidRPr="009A31BC">
          <w:rPr>
            <w:rStyle w:val="Hypertextovodkaz"/>
            <w:rFonts w:ascii="Arial" w:hAnsi="Arial" w:cs="Arial"/>
          </w:rPr>
          <w:t>www.termaly-losiny.cz</w:t>
        </w:r>
      </w:hyperlink>
    </w:p>
    <w:p w14:paraId="6665588B" w14:textId="77777777" w:rsidR="005B7B73" w:rsidRDefault="005B7B73" w:rsidP="005B7B73">
      <w:pPr>
        <w:rPr>
          <w:rFonts w:ascii="Arial" w:hAnsi="Arial" w:cs="Arial"/>
        </w:rPr>
      </w:pPr>
    </w:p>
    <w:p w14:paraId="5902A775" w14:textId="77777777" w:rsidR="005B7B73" w:rsidRPr="003409CA" w:rsidRDefault="005B7B73" w:rsidP="005B7B73">
      <w:pPr>
        <w:rPr>
          <w:rFonts w:ascii="Arial" w:hAnsi="Arial" w:cs="Arial"/>
          <w:u w:val="single"/>
        </w:rPr>
      </w:pPr>
      <w:r w:rsidRPr="003409CA">
        <w:rPr>
          <w:rFonts w:ascii="Arial" w:hAnsi="Arial" w:cs="Arial"/>
          <w:u w:val="single"/>
        </w:rPr>
        <w:t>Kontakt pro média:</w:t>
      </w:r>
    </w:p>
    <w:p w14:paraId="55DF20F9" w14:textId="77777777" w:rsidR="005B7B73" w:rsidRPr="00F922E2" w:rsidRDefault="005B7B73" w:rsidP="005B7B73">
      <w:pPr>
        <w:pStyle w:val="price"/>
        <w:shd w:val="clear" w:color="auto" w:fill="FFFFFF"/>
        <w:spacing w:before="0" w:beforeAutospacing="0" w:after="0" w:afterAutospacing="0" w:line="360" w:lineRule="auto"/>
        <w:rPr>
          <w:rFonts w:ascii="Arial" w:hAnsi="Arial" w:cs="Arial"/>
          <w:b/>
          <w:sz w:val="22"/>
          <w:szCs w:val="22"/>
        </w:rPr>
      </w:pPr>
      <w:r w:rsidRPr="00F922E2">
        <w:rPr>
          <w:rFonts w:ascii="Arial" w:hAnsi="Arial" w:cs="Arial"/>
          <w:b/>
          <w:sz w:val="22"/>
          <w:szCs w:val="22"/>
        </w:rPr>
        <w:t>Mgr. Petra Javornická</w:t>
      </w:r>
    </w:p>
    <w:p w14:paraId="6C00D8C1" w14:textId="77777777" w:rsidR="005B7B73" w:rsidRPr="00F922E2" w:rsidRDefault="005B7B73" w:rsidP="005B7B73">
      <w:pPr>
        <w:pStyle w:val="price"/>
        <w:shd w:val="clear" w:color="auto" w:fill="FFFFFF"/>
        <w:spacing w:before="0" w:beforeAutospacing="0" w:after="0" w:afterAutospacing="0" w:line="360" w:lineRule="auto"/>
        <w:rPr>
          <w:rFonts w:ascii="Arial" w:hAnsi="Arial" w:cs="Arial"/>
          <w:sz w:val="22"/>
          <w:szCs w:val="22"/>
        </w:rPr>
      </w:pPr>
      <w:r w:rsidRPr="00F922E2">
        <w:rPr>
          <w:rFonts w:ascii="Arial" w:hAnsi="Arial" w:cs="Arial"/>
          <w:sz w:val="22"/>
          <w:szCs w:val="22"/>
        </w:rPr>
        <w:t>Stance Communications, s.r.o.</w:t>
      </w:r>
    </w:p>
    <w:p w14:paraId="77885E51" w14:textId="77777777" w:rsidR="005B7B73" w:rsidRPr="00F922E2" w:rsidRDefault="005B7B73" w:rsidP="005B7B73">
      <w:pPr>
        <w:pStyle w:val="price"/>
        <w:shd w:val="clear" w:color="auto" w:fill="FFFFFF"/>
        <w:spacing w:before="0" w:beforeAutospacing="0" w:after="0" w:afterAutospacing="0" w:line="360" w:lineRule="auto"/>
        <w:rPr>
          <w:rFonts w:ascii="Arial" w:hAnsi="Arial" w:cs="Arial"/>
          <w:sz w:val="22"/>
          <w:szCs w:val="22"/>
        </w:rPr>
      </w:pPr>
      <w:r w:rsidRPr="00F922E2">
        <w:rPr>
          <w:rFonts w:ascii="Arial" w:hAnsi="Arial" w:cs="Arial"/>
          <w:sz w:val="22"/>
          <w:szCs w:val="22"/>
        </w:rPr>
        <w:t>Tel.: +420 724 527 667</w:t>
      </w:r>
    </w:p>
    <w:p w14:paraId="45975385" w14:textId="77777777" w:rsidR="005B7B73" w:rsidRPr="00F922E2" w:rsidRDefault="005B7B73" w:rsidP="005B7B73">
      <w:pPr>
        <w:pStyle w:val="price"/>
        <w:shd w:val="clear" w:color="auto" w:fill="FFFFFF"/>
        <w:spacing w:before="0" w:beforeAutospacing="0" w:after="0" w:afterAutospacing="0" w:line="360" w:lineRule="auto"/>
        <w:rPr>
          <w:rFonts w:ascii="Arial" w:hAnsi="Arial" w:cs="Arial"/>
          <w:sz w:val="22"/>
          <w:szCs w:val="22"/>
        </w:rPr>
      </w:pPr>
      <w:r w:rsidRPr="00F922E2">
        <w:rPr>
          <w:rFonts w:ascii="Arial" w:hAnsi="Arial" w:cs="Arial"/>
          <w:sz w:val="22"/>
          <w:szCs w:val="22"/>
        </w:rPr>
        <w:t xml:space="preserve">E-mail: </w:t>
      </w:r>
      <w:hyperlink r:id="rId13" w:history="1">
        <w:r w:rsidRPr="00F922E2">
          <w:rPr>
            <w:rStyle w:val="Hypertextovodkaz"/>
            <w:rFonts w:ascii="Arial" w:hAnsi="Arial" w:cs="Arial"/>
            <w:sz w:val="22"/>
            <w:szCs w:val="22"/>
          </w:rPr>
          <w:t>petra.javornicka@stance.cz</w:t>
        </w:r>
      </w:hyperlink>
    </w:p>
    <w:p w14:paraId="596BE62A" w14:textId="77777777" w:rsidR="005B7B73" w:rsidRPr="00F922E2" w:rsidRDefault="005B7B73" w:rsidP="005B7B73">
      <w:pPr>
        <w:pStyle w:val="price"/>
        <w:shd w:val="clear" w:color="auto" w:fill="FFFFFF"/>
        <w:spacing w:before="0" w:beforeAutospacing="0" w:after="0" w:afterAutospacing="0"/>
        <w:rPr>
          <w:rFonts w:ascii="Arial" w:hAnsi="Arial" w:cs="Arial"/>
          <w:sz w:val="22"/>
          <w:szCs w:val="22"/>
        </w:rPr>
      </w:pPr>
    </w:p>
    <w:p w14:paraId="1B69B2BA" w14:textId="77777777" w:rsidR="005B7B73" w:rsidRPr="00F922E2" w:rsidRDefault="005B7B73" w:rsidP="005B7B73">
      <w:pPr>
        <w:pStyle w:val="price"/>
        <w:shd w:val="clear" w:color="auto" w:fill="FFFFFF"/>
        <w:spacing w:before="0" w:beforeAutospacing="0" w:after="0" w:afterAutospacing="0" w:line="360" w:lineRule="auto"/>
        <w:rPr>
          <w:rFonts w:ascii="Arial" w:hAnsi="Arial" w:cs="Arial"/>
          <w:b/>
          <w:sz w:val="22"/>
          <w:szCs w:val="22"/>
        </w:rPr>
      </w:pPr>
      <w:r w:rsidRPr="00F922E2">
        <w:rPr>
          <w:rFonts w:ascii="Arial" w:hAnsi="Arial" w:cs="Arial"/>
          <w:b/>
          <w:sz w:val="22"/>
          <w:szCs w:val="22"/>
        </w:rPr>
        <w:t xml:space="preserve">Mgr. Mahulena </w:t>
      </w:r>
      <w:proofErr w:type="spellStart"/>
      <w:r w:rsidRPr="00F922E2">
        <w:rPr>
          <w:rFonts w:ascii="Arial" w:hAnsi="Arial" w:cs="Arial"/>
          <w:b/>
          <w:sz w:val="22"/>
          <w:szCs w:val="22"/>
        </w:rPr>
        <w:t>Poliaková</w:t>
      </w:r>
      <w:proofErr w:type="spellEnd"/>
    </w:p>
    <w:p w14:paraId="40FA3867" w14:textId="77777777" w:rsidR="005B7B73" w:rsidRPr="00F922E2" w:rsidRDefault="005B7B73" w:rsidP="005B7B73">
      <w:pPr>
        <w:pStyle w:val="price"/>
        <w:shd w:val="clear" w:color="auto" w:fill="FFFFFF"/>
        <w:spacing w:before="0" w:beforeAutospacing="0" w:after="0" w:afterAutospacing="0" w:line="360" w:lineRule="auto"/>
        <w:rPr>
          <w:rFonts w:ascii="Arial" w:hAnsi="Arial" w:cs="Arial"/>
          <w:sz w:val="22"/>
          <w:szCs w:val="22"/>
        </w:rPr>
      </w:pPr>
      <w:r w:rsidRPr="00F922E2">
        <w:rPr>
          <w:rFonts w:ascii="Arial" w:hAnsi="Arial" w:cs="Arial"/>
          <w:sz w:val="22"/>
          <w:szCs w:val="22"/>
        </w:rPr>
        <w:t>Stance Communications, s.r.o.</w:t>
      </w:r>
    </w:p>
    <w:p w14:paraId="5A528F0C" w14:textId="77777777" w:rsidR="005B7B73" w:rsidRPr="0050775F" w:rsidRDefault="005B7B73" w:rsidP="005B7B73">
      <w:pPr>
        <w:rPr>
          <w:rFonts w:ascii="Arial" w:hAnsi="Arial" w:cs="Arial"/>
        </w:rPr>
      </w:pPr>
      <w:r w:rsidRPr="00F922E2">
        <w:rPr>
          <w:rFonts w:ascii="Arial" w:hAnsi="Arial" w:cs="Arial"/>
        </w:rPr>
        <w:t>Tel.: +420 736 487 837</w:t>
      </w:r>
      <w:r w:rsidRPr="00F922E2">
        <w:rPr>
          <w:rFonts w:ascii="Arial" w:hAnsi="Arial" w:cs="Arial"/>
        </w:rPr>
        <w:br/>
        <w:t xml:space="preserve">E-mail: </w:t>
      </w:r>
      <w:hyperlink r:id="rId14" w:history="1">
        <w:r w:rsidRPr="00F922E2">
          <w:rPr>
            <w:rStyle w:val="Hypertextovodkaz"/>
            <w:rFonts w:ascii="Arial" w:hAnsi="Arial" w:cs="Arial"/>
          </w:rPr>
          <w:t>mahulena.poliakova@stance.cz</w:t>
        </w:r>
      </w:hyperlink>
    </w:p>
    <w:p w14:paraId="2C46B213" w14:textId="77777777" w:rsidR="003E7D14" w:rsidRPr="00C31D90" w:rsidRDefault="003E7D14" w:rsidP="005B7B73"/>
    <w:sectPr w:rsidR="003E7D14" w:rsidRPr="00C31D90" w:rsidSect="00FC415E">
      <w:headerReference w:type="default" r:id="rId15"/>
      <w:footerReference w:type="default" r:id="rId16"/>
      <w:headerReference w:type="first" r:id="rId17"/>
      <w:pgSz w:w="11906" w:h="16838"/>
      <w:pgMar w:top="1417" w:right="1417" w:bottom="1417" w:left="1417"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AD868" w14:textId="77777777" w:rsidR="00FC4659" w:rsidRDefault="00FC4659" w:rsidP="003E2B6C">
      <w:pPr>
        <w:spacing w:after="0" w:line="240" w:lineRule="auto"/>
      </w:pPr>
      <w:r>
        <w:separator/>
      </w:r>
    </w:p>
  </w:endnote>
  <w:endnote w:type="continuationSeparator" w:id="0">
    <w:p w14:paraId="00CA45D5" w14:textId="77777777" w:rsidR="00FC4659" w:rsidRDefault="00FC4659" w:rsidP="003E2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8857508"/>
      <w:docPartObj>
        <w:docPartGallery w:val="Page Numbers (Bottom of Page)"/>
        <w:docPartUnique/>
      </w:docPartObj>
    </w:sdtPr>
    <w:sdtEndPr/>
    <w:sdtContent>
      <w:p w14:paraId="4492F2AB" w14:textId="77777777" w:rsidR="0062712F" w:rsidRDefault="00502859">
        <w:pPr>
          <w:pStyle w:val="Zpat"/>
          <w:jc w:val="center"/>
        </w:pPr>
        <w:r>
          <w:fldChar w:fldCharType="begin"/>
        </w:r>
        <w:r w:rsidR="00B1152B">
          <w:instrText xml:space="preserve"> PAGE   \* MERGEFORMAT </w:instrText>
        </w:r>
        <w:r>
          <w:fldChar w:fldCharType="separate"/>
        </w:r>
        <w:r w:rsidR="006C6EBF">
          <w:rPr>
            <w:noProof/>
          </w:rPr>
          <w:t>1</w:t>
        </w:r>
        <w:r>
          <w:rPr>
            <w:noProof/>
          </w:rPr>
          <w:fldChar w:fldCharType="end"/>
        </w:r>
      </w:p>
    </w:sdtContent>
  </w:sdt>
  <w:p w14:paraId="54745BB5" w14:textId="77777777" w:rsidR="0062712F" w:rsidRDefault="006271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8DB7D" w14:textId="77777777" w:rsidR="00FC4659" w:rsidRDefault="00FC4659" w:rsidP="003E2B6C">
      <w:pPr>
        <w:spacing w:after="0" w:line="240" w:lineRule="auto"/>
      </w:pPr>
      <w:r>
        <w:separator/>
      </w:r>
    </w:p>
  </w:footnote>
  <w:footnote w:type="continuationSeparator" w:id="0">
    <w:p w14:paraId="373509BE" w14:textId="77777777" w:rsidR="00FC4659" w:rsidRDefault="00FC4659" w:rsidP="003E2B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9060F" w14:textId="60839333" w:rsidR="003E2B6C" w:rsidRPr="00F922E2" w:rsidRDefault="00441DF5">
    <w:pPr>
      <w:pStyle w:val="Zhlav"/>
      <w:rPr>
        <w:b/>
        <w:sz w:val="28"/>
      </w:rPr>
    </w:pPr>
    <w:r>
      <w:rPr>
        <w:b/>
        <w:noProof/>
        <w:sz w:val="28"/>
        <w:lang w:eastAsia="cs-CZ"/>
      </w:rPr>
      <w:pict w14:anchorId="32B2F6D3">
        <v:shapetype id="_x0000_t32" coordsize="21600,21600" o:spt="32" o:oned="t" path="m,l21600,21600e" filled="f">
          <v:path arrowok="t" fillok="f" o:connecttype="none"/>
          <o:lock v:ext="edit" shapetype="t"/>
        </v:shapetype>
        <v:shape id="_x0000_s1025" type="#_x0000_t32" style="position:absolute;margin-left:-4.5pt;margin-top:70.65pt;width:468.35pt;height:0;z-index:251658240" o:connectortype="straight"/>
      </w:pict>
    </w:r>
    <w:r>
      <w:rPr>
        <w:b/>
        <w:noProof/>
        <w:sz w:val="28"/>
        <w:lang w:eastAsia="cs-CZ"/>
      </w:rPr>
      <w:drawing>
        <wp:inline distT="0" distB="0" distL="0" distR="0" wp14:anchorId="4E8DA65C" wp14:editId="2B340079">
          <wp:extent cx="923925" cy="923925"/>
          <wp:effectExtent l="19050" t="0" r="9525" b="0"/>
          <wp:docPr id="7" name="Obrázek 4" descr="Thermelove_Logo_150_150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rmelove_Logo_150_150_01.jpg"/>
                  <pic:cNvPicPr/>
                </pic:nvPicPr>
                <pic:blipFill>
                  <a:blip r:embed="rId1"/>
                  <a:stretch>
                    <a:fillRect/>
                  </a:stretch>
                </pic:blipFill>
                <pic:spPr>
                  <a:xfrm>
                    <a:off x="0" y="0"/>
                    <a:ext cx="923925" cy="923925"/>
                  </a:xfrm>
                  <a:prstGeom prst="rect">
                    <a:avLst/>
                  </a:prstGeom>
                </pic:spPr>
              </pic:pic>
            </a:graphicData>
          </a:graphic>
        </wp:inline>
      </w:drawing>
    </w:r>
    <w:r w:rsidR="00FC415E" w:rsidRPr="00FC415E">
      <w:rPr>
        <w:b/>
        <w:sz w:val="28"/>
      </w:rPr>
      <w:ptab w:relativeTo="margin" w:alignment="center" w:leader="none"/>
    </w:r>
    <w:r w:rsidR="00FC415E" w:rsidRPr="00FC415E">
      <w:rPr>
        <w:b/>
        <w:sz w:val="28"/>
      </w:rPr>
      <w:ptab w:relativeTo="margin" w:alignment="right" w:leader="none"/>
    </w:r>
    <w:r>
      <w:rPr>
        <w:b/>
        <w:noProof/>
        <w:sz w:val="28"/>
        <w:lang w:eastAsia="cs-CZ"/>
      </w:rPr>
      <w:drawing>
        <wp:inline distT="0" distB="0" distL="0" distR="0" wp14:anchorId="2E2F1E66" wp14:editId="60ADEDB1">
          <wp:extent cx="1676191" cy="796191"/>
          <wp:effectExtent l="0" t="0" r="0" b="0"/>
          <wp:docPr id="1" name="Obrázek 0" descr="Termalni lazne_Velke Losi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malni lazne_Velke Losiny.png"/>
                  <pic:cNvPicPr/>
                </pic:nvPicPr>
                <pic:blipFill>
                  <a:blip r:embed="rId2"/>
                  <a:stretch>
                    <a:fillRect/>
                  </a:stretch>
                </pic:blipFill>
                <pic:spPr>
                  <a:xfrm>
                    <a:off x="0" y="0"/>
                    <a:ext cx="1676191" cy="79619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45DE" w14:textId="77777777" w:rsidR="00FC415E" w:rsidRDefault="00FC415E">
    <w:pPr>
      <w:pStyle w:val="Zhlav"/>
    </w:pPr>
    <w:r w:rsidRPr="00FC415E">
      <w:rPr>
        <w:b/>
        <w:sz w:val="28"/>
      </w:rPr>
      <w:t>TISKOVÁ INFORMACE</w:t>
    </w:r>
    <w:r w:rsidRPr="00FC415E">
      <w:rPr>
        <w:b/>
        <w:sz w:val="28"/>
      </w:rPr>
      <w:ptab w:relativeTo="margin" w:alignment="center" w:leader="none"/>
    </w:r>
    <w:r w:rsidRPr="00FC415E">
      <w:rPr>
        <w:b/>
        <w:sz w:val="28"/>
      </w:rPr>
      <w:ptab w:relativeTo="margin" w:alignment="right" w:leader="none"/>
    </w:r>
    <w:r>
      <w:rPr>
        <w:noProof/>
        <w:lang w:eastAsia="cs-CZ"/>
      </w:rPr>
      <w:drawing>
        <wp:inline distT="0" distB="0" distL="0" distR="0" wp14:anchorId="50EFDF22" wp14:editId="1D4FF92A">
          <wp:extent cx="923925" cy="923925"/>
          <wp:effectExtent l="19050" t="0" r="9525" b="0"/>
          <wp:docPr id="3" name="Obrázek 2" descr="Thermelove_Logo_150_150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rmelove_Logo_150_150_01.jpg"/>
                  <pic:cNvPicPr/>
                </pic:nvPicPr>
                <pic:blipFill>
                  <a:blip r:embed="rId1"/>
                  <a:stretch>
                    <a:fillRect/>
                  </a:stretch>
                </pic:blipFill>
                <pic:spPr>
                  <a:xfrm>
                    <a:off x="0" y="0"/>
                    <a:ext cx="923925" cy="923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54BA"/>
    <w:multiLevelType w:val="hybridMultilevel"/>
    <w:tmpl w:val="AE2EBB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8B180A"/>
    <w:multiLevelType w:val="hybridMultilevel"/>
    <w:tmpl w:val="836405F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3C20455"/>
    <w:multiLevelType w:val="hybridMultilevel"/>
    <w:tmpl w:val="BF2ED2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4832508">
    <w:abstractNumId w:val="2"/>
  </w:num>
  <w:num w:numId="2" w16cid:durableId="2092969977">
    <w:abstractNumId w:val="0"/>
  </w:num>
  <w:num w:numId="3" w16cid:durableId="18953165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62BF"/>
    <w:rsid w:val="0000689B"/>
    <w:rsid w:val="0005661E"/>
    <w:rsid w:val="00075370"/>
    <w:rsid w:val="00090AFE"/>
    <w:rsid w:val="000A67CC"/>
    <w:rsid w:val="000B6623"/>
    <w:rsid w:val="000E044B"/>
    <w:rsid w:val="001024E4"/>
    <w:rsid w:val="00123A5E"/>
    <w:rsid w:val="00163B3D"/>
    <w:rsid w:val="00197712"/>
    <w:rsid w:val="001C37EA"/>
    <w:rsid w:val="001D5B19"/>
    <w:rsid w:val="001E0D72"/>
    <w:rsid w:val="001E1F3A"/>
    <w:rsid w:val="002033CE"/>
    <w:rsid w:val="0024797C"/>
    <w:rsid w:val="00250E1C"/>
    <w:rsid w:val="00291107"/>
    <w:rsid w:val="002C7D1A"/>
    <w:rsid w:val="0030300D"/>
    <w:rsid w:val="0030428C"/>
    <w:rsid w:val="003117A0"/>
    <w:rsid w:val="00316075"/>
    <w:rsid w:val="0033635B"/>
    <w:rsid w:val="003409CA"/>
    <w:rsid w:val="003440FF"/>
    <w:rsid w:val="00365FF9"/>
    <w:rsid w:val="003665F8"/>
    <w:rsid w:val="003C7E2C"/>
    <w:rsid w:val="003E2B6C"/>
    <w:rsid w:val="003E7D14"/>
    <w:rsid w:val="00415B96"/>
    <w:rsid w:val="004363B7"/>
    <w:rsid w:val="00436C36"/>
    <w:rsid w:val="00441DF5"/>
    <w:rsid w:val="00442906"/>
    <w:rsid w:val="004649E5"/>
    <w:rsid w:val="004700FD"/>
    <w:rsid w:val="004C25ED"/>
    <w:rsid w:val="004C7D3F"/>
    <w:rsid w:val="004E089B"/>
    <w:rsid w:val="0050149E"/>
    <w:rsid w:val="00502859"/>
    <w:rsid w:val="00505D2F"/>
    <w:rsid w:val="00506598"/>
    <w:rsid w:val="00540F3B"/>
    <w:rsid w:val="00580A6C"/>
    <w:rsid w:val="00581462"/>
    <w:rsid w:val="00594808"/>
    <w:rsid w:val="005A46F0"/>
    <w:rsid w:val="005B1451"/>
    <w:rsid w:val="005B7B73"/>
    <w:rsid w:val="005C0F8D"/>
    <w:rsid w:val="005C1381"/>
    <w:rsid w:val="005C3B03"/>
    <w:rsid w:val="005C64BD"/>
    <w:rsid w:val="005E48B7"/>
    <w:rsid w:val="005E76BA"/>
    <w:rsid w:val="0062712F"/>
    <w:rsid w:val="006319E1"/>
    <w:rsid w:val="006325E6"/>
    <w:rsid w:val="0064295F"/>
    <w:rsid w:val="00680567"/>
    <w:rsid w:val="00681731"/>
    <w:rsid w:val="0069152E"/>
    <w:rsid w:val="006B19D3"/>
    <w:rsid w:val="006C0348"/>
    <w:rsid w:val="006C6EBF"/>
    <w:rsid w:val="006E11B9"/>
    <w:rsid w:val="006E4B22"/>
    <w:rsid w:val="006E6299"/>
    <w:rsid w:val="00731FBA"/>
    <w:rsid w:val="00735D94"/>
    <w:rsid w:val="007A1069"/>
    <w:rsid w:val="007E0A07"/>
    <w:rsid w:val="007F7F15"/>
    <w:rsid w:val="008118B1"/>
    <w:rsid w:val="00845398"/>
    <w:rsid w:val="00846302"/>
    <w:rsid w:val="00847873"/>
    <w:rsid w:val="008878CA"/>
    <w:rsid w:val="00892AF1"/>
    <w:rsid w:val="00893F1D"/>
    <w:rsid w:val="008A777C"/>
    <w:rsid w:val="008C35BF"/>
    <w:rsid w:val="008C6594"/>
    <w:rsid w:val="008D599F"/>
    <w:rsid w:val="008D5E3A"/>
    <w:rsid w:val="008F4A08"/>
    <w:rsid w:val="009021F8"/>
    <w:rsid w:val="00912D8F"/>
    <w:rsid w:val="009228DB"/>
    <w:rsid w:val="00942EF3"/>
    <w:rsid w:val="00971634"/>
    <w:rsid w:val="009862BF"/>
    <w:rsid w:val="009A372F"/>
    <w:rsid w:val="009A4535"/>
    <w:rsid w:val="009B0334"/>
    <w:rsid w:val="009E691F"/>
    <w:rsid w:val="00AD3454"/>
    <w:rsid w:val="00AD4EE9"/>
    <w:rsid w:val="00B027F4"/>
    <w:rsid w:val="00B1152B"/>
    <w:rsid w:val="00B16C00"/>
    <w:rsid w:val="00B33684"/>
    <w:rsid w:val="00B348A2"/>
    <w:rsid w:val="00B43ECD"/>
    <w:rsid w:val="00B54BC5"/>
    <w:rsid w:val="00B63886"/>
    <w:rsid w:val="00B64468"/>
    <w:rsid w:val="00B91F1E"/>
    <w:rsid w:val="00BA1876"/>
    <w:rsid w:val="00BB0A73"/>
    <w:rsid w:val="00BB4738"/>
    <w:rsid w:val="00BB56C3"/>
    <w:rsid w:val="00BB57B2"/>
    <w:rsid w:val="00BE7516"/>
    <w:rsid w:val="00C16A55"/>
    <w:rsid w:val="00C21FE8"/>
    <w:rsid w:val="00C23A7C"/>
    <w:rsid w:val="00C2577A"/>
    <w:rsid w:val="00C31D90"/>
    <w:rsid w:val="00C348BA"/>
    <w:rsid w:val="00C42504"/>
    <w:rsid w:val="00C53A97"/>
    <w:rsid w:val="00C5734D"/>
    <w:rsid w:val="00C912BE"/>
    <w:rsid w:val="00C93C28"/>
    <w:rsid w:val="00C976C1"/>
    <w:rsid w:val="00CC5E86"/>
    <w:rsid w:val="00CE7DC4"/>
    <w:rsid w:val="00CF00C4"/>
    <w:rsid w:val="00D13894"/>
    <w:rsid w:val="00D2127C"/>
    <w:rsid w:val="00D23266"/>
    <w:rsid w:val="00D252A1"/>
    <w:rsid w:val="00D44078"/>
    <w:rsid w:val="00D61CF6"/>
    <w:rsid w:val="00D63AAF"/>
    <w:rsid w:val="00D700B7"/>
    <w:rsid w:val="00DB5EEF"/>
    <w:rsid w:val="00DD23B4"/>
    <w:rsid w:val="00DF57D8"/>
    <w:rsid w:val="00E01BBF"/>
    <w:rsid w:val="00E31DBE"/>
    <w:rsid w:val="00E43B57"/>
    <w:rsid w:val="00E54611"/>
    <w:rsid w:val="00E66058"/>
    <w:rsid w:val="00E71E39"/>
    <w:rsid w:val="00E732F5"/>
    <w:rsid w:val="00EC3718"/>
    <w:rsid w:val="00ED72EF"/>
    <w:rsid w:val="00EF371B"/>
    <w:rsid w:val="00EF38D5"/>
    <w:rsid w:val="00F464FB"/>
    <w:rsid w:val="00F503EA"/>
    <w:rsid w:val="00F7499A"/>
    <w:rsid w:val="00F77248"/>
    <w:rsid w:val="00F922E2"/>
    <w:rsid w:val="00F94490"/>
    <w:rsid w:val="00FB28FF"/>
    <w:rsid w:val="00FC415E"/>
    <w:rsid w:val="00FC4659"/>
    <w:rsid w:val="00FD4D23"/>
    <w:rsid w:val="00FE7F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4298E"/>
  <w15:docId w15:val="{0CF45C28-BFB5-4DAD-972E-33B6EB34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38D5"/>
  </w:style>
  <w:style w:type="paragraph" w:styleId="Nadpis1">
    <w:name w:val="heading 1"/>
    <w:basedOn w:val="Normln"/>
    <w:link w:val="Nadpis1Char"/>
    <w:uiPriority w:val="9"/>
    <w:qFormat/>
    <w:rsid w:val="009862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9862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9862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rice">
    <w:name w:val="price"/>
    <w:basedOn w:val="Normln"/>
    <w:rsid w:val="009862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9862BF"/>
    <w:rPr>
      <w:color w:val="0000FF"/>
      <w:u w:val="single"/>
    </w:rPr>
  </w:style>
  <w:style w:type="character" w:customStyle="1" w:styleId="Nadpis1Char">
    <w:name w:val="Nadpis 1 Char"/>
    <w:basedOn w:val="Standardnpsmoodstavce"/>
    <w:link w:val="Nadpis1"/>
    <w:uiPriority w:val="9"/>
    <w:rsid w:val="009862BF"/>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semiHidden/>
    <w:rsid w:val="009862BF"/>
    <w:rPr>
      <w:rFonts w:asciiTheme="majorHAnsi" w:eastAsiaTheme="majorEastAsia" w:hAnsiTheme="majorHAnsi" w:cstheme="majorBidi"/>
      <w:b/>
      <w:bCs/>
      <w:color w:val="4F81BD" w:themeColor="accent1"/>
      <w:sz w:val="26"/>
      <w:szCs w:val="26"/>
    </w:rPr>
  </w:style>
  <w:style w:type="character" w:styleId="Siln">
    <w:name w:val="Strong"/>
    <w:basedOn w:val="Standardnpsmoodstavce"/>
    <w:uiPriority w:val="22"/>
    <w:qFormat/>
    <w:rsid w:val="009862BF"/>
    <w:rPr>
      <w:b/>
      <w:bCs/>
    </w:rPr>
  </w:style>
  <w:style w:type="paragraph" w:styleId="Textbubliny">
    <w:name w:val="Balloon Text"/>
    <w:basedOn w:val="Normln"/>
    <w:link w:val="TextbublinyChar"/>
    <w:uiPriority w:val="99"/>
    <w:semiHidden/>
    <w:unhideWhenUsed/>
    <w:rsid w:val="009862B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62BF"/>
    <w:rPr>
      <w:rFonts w:ascii="Tahoma" w:hAnsi="Tahoma" w:cs="Tahoma"/>
      <w:sz w:val="16"/>
      <w:szCs w:val="16"/>
    </w:rPr>
  </w:style>
  <w:style w:type="paragraph" w:styleId="Zhlav">
    <w:name w:val="header"/>
    <w:basedOn w:val="Normln"/>
    <w:link w:val="ZhlavChar"/>
    <w:uiPriority w:val="99"/>
    <w:unhideWhenUsed/>
    <w:rsid w:val="003E2B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E2B6C"/>
  </w:style>
  <w:style w:type="paragraph" w:styleId="Zpat">
    <w:name w:val="footer"/>
    <w:basedOn w:val="Normln"/>
    <w:link w:val="ZpatChar"/>
    <w:uiPriority w:val="99"/>
    <w:unhideWhenUsed/>
    <w:rsid w:val="003E2B6C"/>
    <w:pPr>
      <w:tabs>
        <w:tab w:val="center" w:pos="4536"/>
        <w:tab w:val="right" w:pos="9072"/>
      </w:tabs>
      <w:spacing w:after="0" w:line="240" w:lineRule="auto"/>
    </w:pPr>
  </w:style>
  <w:style w:type="character" w:customStyle="1" w:styleId="ZpatChar">
    <w:name w:val="Zápatí Char"/>
    <w:basedOn w:val="Standardnpsmoodstavce"/>
    <w:link w:val="Zpat"/>
    <w:uiPriority w:val="99"/>
    <w:rsid w:val="003E2B6C"/>
  </w:style>
  <w:style w:type="character" w:styleId="Odkaznakoment">
    <w:name w:val="annotation reference"/>
    <w:basedOn w:val="Standardnpsmoodstavce"/>
    <w:uiPriority w:val="99"/>
    <w:semiHidden/>
    <w:unhideWhenUsed/>
    <w:rsid w:val="00581462"/>
    <w:rPr>
      <w:sz w:val="16"/>
      <w:szCs w:val="16"/>
    </w:rPr>
  </w:style>
  <w:style w:type="paragraph" w:styleId="Textkomente">
    <w:name w:val="annotation text"/>
    <w:basedOn w:val="Normln"/>
    <w:link w:val="TextkomenteChar"/>
    <w:uiPriority w:val="99"/>
    <w:semiHidden/>
    <w:unhideWhenUsed/>
    <w:rsid w:val="00581462"/>
    <w:pPr>
      <w:spacing w:line="240" w:lineRule="auto"/>
    </w:pPr>
    <w:rPr>
      <w:sz w:val="20"/>
      <w:szCs w:val="20"/>
    </w:rPr>
  </w:style>
  <w:style w:type="character" w:customStyle="1" w:styleId="TextkomenteChar">
    <w:name w:val="Text komentáře Char"/>
    <w:basedOn w:val="Standardnpsmoodstavce"/>
    <w:link w:val="Textkomente"/>
    <w:uiPriority w:val="99"/>
    <w:semiHidden/>
    <w:rsid w:val="00581462"/>
    <w:rPr>
      <w:sz w:val="20"/>
      <w:szCs w:val="20"/>
    </w:rPr>
  </w:style>
  <w:style w:type="paragraph" w:styleId="Pedmtkomente">
    <w:name w:val="annotation subject"/>
    <w:basedOn w:val="Textkomente"/>
    <w:next w:val="Textkomente"/>
    <w:link w:val="PedmtkomenteChar"/>
    <w:uiPriority w:val="99"/>
    <w:semiHidden/>
    <w:unhideWhenUsed/>
    <w:rsid w:val="00581462"/>
    <w:rPr>
      <w:b/>
      <w:bCs/>
    </w:rPr>
  </w:style>
  <w:style w:type="character" w:customStyle="1" w:styleId="PedmtkomenteChar">
    <w:name w:val="Předmět komentáře Char"/>
    <w:basedOn w:val="TextkomenteChar"/>
    <w:link w:val="Pedmtkomente"/>
    <w:uiPriority w:val="99"/>
    <w:semiHidden/>
    <w:rsid w:val="00581462"/>
    <w:rPr>
      <w:b/>
      <w:bCs/>
      <w:sz w:val="20"/>
      <w:szCs w:val="20"/>
    </w:rPr>
  </w:style>
  <w:style w:type="paragraph" w:styleId="Odstavecseseznamem">
    <w:name w:val="List Paragraph"/>
    <w:basedOn w:val="Normln"/>
    <w:uiPriority w:val="34"/>
    <w:qFormat/>
    <w:rsid w:val="008D5E3A"/>
    <w:pPr>
      <w:spacing w:after="0" w:line="240" w:lineRule="auto"/>
      <w:ind w:left="720"/>
    </w:pPr>
    <w:rPr>
      <w:rFonts w:ascii="Calibri" w:hAnsi="Calibri" w:cs="Calibri"/>
    </w:rPr>
  </w:style>
  <w:style w:type="character" w:styleId="Sledovanodkaz">
    <w:name w:val="FollowedHyperlink"/>
    <w:basedOn w:val="Standardnpsmoodstavce"/>
    <w:uiPriority w:val="99"/>
    <w:semiHidden/>
    <w:unhideWhenUsed/>
    <w:rsid w:val="005B7B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02901">
      <w:bodyDiv w:val="1"/>
      <w:marLeft w:val="0"/>
      <w:marRight w:val="0"/>
      <w:marTop w:val="0"/>
      <w:marBottom w:val="0"/>
      <w:divBdr>
        <w:top w:val="none" w:sz="0" w:space="0" w:color="auto"/>
        <w:left w:val="none" w:sz="0" w:space="0" w:color="auto"/>
        <w:bottom w:val="none" w:sz="0" w:space="0" w:color="auto"/>
        <w:right w:val="none" w:sz="0" w:space="0" w:color="auto"/>
      </w:divBdr>
    </w:div>
    <w:div w:id="214242919">
      <w:bodyDiv w:val="1"/>
      <w:marLeft w:val="0"/>
      <w:marRight w:val="0"/>
      <w:marTop w:val="0"/>
      <w:marBottom w:val="0"/>
      <w:divBdr>
        <w:top w:val="none" w:sz="0" w:space="0" w:color="auto"/>
        <w:left w:val="none" w:sz="0" w:space="0" w:color="auto"/>
        <w:bottom w:val="none" w:sz="0" w:space="0" w:color="auto"/>
        <w:right w:val="none" w:sz="0" w:space="0" w:color="auto"/>
      </w:divBdr>
    </w:div>
    <w:div w:id="345981043">
      <w:bodyDiv w:val="1"/>
      <w:marLeft w:val="0"/>
      <w:marRight w:val="0"/>
      <w:marTop w:val="0"/>
      <w:marBottom w:val="0"/>
      <w:divBdr>
        <w:top w:val="none" w:sz="0" w:space="0" w:color="auto"/>
        <w:left w:val="none" w:sz="0" w:space="0" w:color="auto"/>
        <w:bottom w:val="none" w:sz="0" w:space="0" w:color="auto"/>
        <w:right w:val="none" w:sz="0" w:space="0" w:color="auto"/>
      </w:divBdr>
    </w:div>
    <w:div w:id="413941974">
      <w:bodyDiv w:val="1"/>
      <w:marLeft w:val="0"/>
      <w:marRight w:val="0"/>
      <w:marTop w:val="0"/>
      <w:marBottom w:val="0"/>
      <w:divBdr>
        <w:top w:val="none" w:sz="0" w:space="0" w:color="auto"/>
        <w:left w:val="none" w:sz="0" w:space="0" w:color="auto"/>
        <w:bottom w:val="none" w:sz="0" w:space="0" w:color="auto"/>
        <w:right w:val="none" w:sz="0" w:space="0" w:color="auto"/>
      </w:divBdr>
    </w:div>
    <w:div w:id="739791505">
      <w:bodyDiv w:val="1"/>
      <w:marLeft w:val="0"/>
      <w:marRight w:val="0"/>
      <w:marTop w:val="0"/>
      <w:marBottom w:val="0"/>
      <w:divBdr>
        <w:top w:val="none" w:sz="0" w:space="0" w:color="auto"/>
        <w:left w:val="none" w:sz="0" w:space="0" w:color="auto"/>
        <w:bottom w:val="none" w:sz="0" w:space="0" w:color="auto"/>
        <w:right w:val="none" w:sz="0" w:space="0" w:color="auto"/>
      </w:divBdr>
    </w:div>
    <w:div w:id="769813611">
      <w:bodyDiv w:val="1"/>
      <w:marLeft w:val="0"/>
      <w:marRight w:val="0"/>
      <w:marTop w:val="0"/>
      <w:marBottom w:val="0"/>
      <w:divBdr>
        <w:top w:val="none" w:sz="0" w:space="0" w:color="auto"/>
        <w:left w:val="none" w:sz="0" w:space="0" w:color="auto"/>
        <w:bottom w:val="none" w:sz="0" w:space="0" w:color="auto"/>
        <w:right w:val="none" w:sz="0" w:space="0" w:color="auto"/>
      </w:divBdr>
    </w:div>
    <w:div w:id="836917120">
      <w:bodyDiv w:val="1"/>
      <w:marLeft w:val="0"/>
      <w:marRight w:val="0"/>
      <w:marTop w:val="0"/>
      <w:marBottom w:val="0"/>
      <w:divBdr>
        <w:top w:val="none" w:sz="0" w:space="0" w:color="auto"/>
        <w:left w:val="none" w:sz="0" w:space="0" w:color="auto"/>
        <w:bottom w:val="none" w:sz="0" w:space="0" w:color="auto"/>
        <w:right w:val="none" w:sz="0" w:space="0" w:color="auto"/>
      </w:divBdr>
    </w:div>
    <w:div w:id="869532825">
      <w:bodyDiv w:val="1"/>
      <w:marLeft w:val="0"/>
      <w:marRight w:val="0"/>
      <w:marTop w:val="0"/>
      <w:marBottom w:val="0"/>
      <w:divBdr>
        <w:top w:val="none" w:sz="0" w:space="0" w:color="auto"/>
        <w:left w:val="none" w:sz="0" w:space="0" w:color="auto"/>
        <w:bottom w:val="none" w:sz="0" w:space="0" w:color="auto"/>
        <w:right w:val="none" w:sz="0" w:space="0" w:color="auto"/>
      </w:divBdr>
    </w:div>
    <w:div w:id="1325090838">
      <w:bodyDiv w:val="1"/>
      <w:marLeft w:val="0"/>
      <w:marRight w:val="0"/>
      <w:marTop w:val="0"/>
      <w:marBottom w:val="0"/>
      <w:divBdr>
        <w:top w:val="none" w:sz="0" w:space="0" w:color="auto"/>
        <w:left w:val="none" w:sz="0" w:space="0" w:color="auto"/>
        <w:bottom w:val="none" w:sz="0" w:space="0" w:color="auto"/>
        <w:right w:val="none" w:sz="0" w:space="0" w:color="auto"/>
      </w:divBdr>
    </w:div>
    <w:div w:id="1361470894">
      <w:bodyDiv w:val="1"/>
      <w:marLeft w:val="0"/>
      <w:marRight w:val="0"/>
      <w:marTop w:val="0"/>
      <w:marBottom w:val="0"/>
      <w:divBdr>
        <w:top w:val="none" w:sz="0" w:space="0" w:color="auto"/>
        <w:left w:val="none" w:sz="0" w:space="0" w:color="auto"/>
        <w:bottom w:val="none" w:sz="0" w:space="0" w:color="auto"/>
        <w:right w:val="none" w:sz="0" w:space="0" w:color="auto"/>
      </w:divBdr>
    </w:div>
    <w:div w:id="1494570587">
      <w:bodyDiv w:val="1"/>
      <w:marLeft w:val="0"/>
      <w:marRight w:val="0"/>
      <w:marTop w:val="0"/>
      <w:marBottom w:val="0"/>
      <w:divBdr>
        <w:top w:val="none" w:sz="0" w:space="0" w:color="auto"/>
        <w:left w:val="none" w:sz="0" w:space="0" w:color="auto"/>
        <w:bottom w:val="none" w:sz="0" w:space="0" w:color="auto"/>
        <w:right w:val="none" w:sz="0" w:space="0" w:color="auto"/>
      </w:divBdr>
      <w:divsChild>
        <w:div w:id="982201316">
          <w:marLeft w:val="0"/>
          <w:marRight w:val="0"/>
          <w:marTop w:val="0"/>
          <w:marBottom w:val="0"/>
          <w:divBdr>
            <w:top w:val="none" w:sz="0" w:space="0" w:color="auto"/>
            <w:left w:val="none" w:sz="0" w:space="0" w:color="auto"/>
            <w:bottom w:val="none" w:sz="0" w:space="0" w:color="auto"/>
            <w:right w:val="none" w:sz="0" w:space="0" w:color="auto"/>
          </w:divBdr>
          <w:divsChild>
            <w:div w:id="253562112">
              <w:marLeft w:val="0"/>
              <w:marRight w:val="0"/>
              <w:marTop w:val="0"/>
              <w:marBottom w:val="0"/>
              <w:divBdr>
                <w:top w:val="none" w:sz="0" w:space="0" w:color="auto"/>
                <w:left w:val="none" w:sz="0" w:space="0" w:color="auto"/>
                <w:bottom w:val="none" w:sz="0" w:space="0" w:color="auto"/>
                <w:right w:val="none" w:sz="0" w:space="0" w:color="auto"/>
              </w:divBdr>
            </w:div>
            <w:div w:id="108849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027">
      <w:bodyDiv w:val="1"/>
      <w:marLeft w:val="0"/>
      <w:marRight w:val="0"/>
      <w:marTop w:val="0"/>
      <w:marBottom w:val="0"/>
      <w:divBdr>
        <w:top w:val="none" w:sz="0" w:space="0" w:color="auto"/>
        <w:left w:val="none" w:sz="0" w:space="0" w:color="auto"/>
        <w:bottom w:val="none" w:sz="0" w:space="0" w:color="auto"/>
        <w:right w:val="none" w:sz="0" w:space="0" w:color="auto"/>
      </w:divBdr>
    </w:div>
    <w:div w:id="1619726101">
      <w:bodyDiv w:val="1"/>
      <w:marLeft w:val="0"/>
      <w:marRight w:val="0"/>
      <w:marTop w:val="0"/>
      <w:marBottom w:val="0"/>
      <w:divBdr>
        <w:top w:val="none" w:sz="0" w:space="0" w:color="auto"/>
        <w:left w:val="none" w:sz="0" w:space="0" w:color="auto"/>
        <w:bottom w:val="none" w:sz="0" w:space="0" w:color="auto"/>
        <w:right w:val="none" w:sz="0" w:space="0" w:color="auto"/>
      </w:divBdr>
    </w:div>
    <w:div w:id="1689480624">
      <w:bodyDiv w:val="1"/>
      <w:marLeft w:val="0"/>
      <w:marRight w:val="0"/>
      <w:marTop w:val="0"/>
      <w:marBottom w:val="0"/>
      <w:divBdr>
        <w:top w:val="none" w:sz="0" w:space="0" w:color="auto"/>
        <w:left w:val="none" w:sz="0" w:space="0" w:color="auto"/>
        <w:bottom w:val="none" w:sz="0" w:space="0" w:color="auto"/>
        <w:right w:val="none" w:sz="0" w:space="0" w:color="auto"/>
      </w:divBdr>
    </w:div>
    <w:div w:id="193174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ra.javornicka@stance.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rmelove.cz" TargetMode="External"/><Relationship Id="rId12" Type="http://schemas.openxmlformats.org/officeDocument/2006/relationships/hyperlink" Target="http://www.termaly-losiny.cz/"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ana-losiny.cz/"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ermalni-lazne.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ovespa.cz/" TargetMode="External"/><Relationship Id="rId14" Type="http://schemas.openxmlformats.org/officeDocument/2006/relationships/hyperlink" Target="file:///C:\Users\michal.ruzicka\AppData\Local\Temp\notes2EE62E\mahulena.poliakova@stance.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795</Words>
  <Characters>4695</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mahulena.poliakova</dc:creator>
  <cp:lastModifiedBy>Lenka Plachá</cp:lastModifiedBy>
  <cp:revision>26</cp:revision>
  <cp:lastPrinted>2022-04-12T08:07:00Z</cp:lastPrinted>
  <dcterms:created xsi:type="dcterms:W3CDTF">2022-04-12T13:38:00Z</dcterms:created>
  <dcterms:modified xsi:type="dcterms:W3CDTF">2022-05-29T15:45:00Z</dcterms:modified>
</cp:coreProperties>
</file>