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95622" w14:textId="77777777" w:rsidR="009862BF" w:rsidRPr="00FC415E" w:rsidRDefault="00FC415E" w:rsidP="009862BF">
      <w:pPr>
        <w:pStyle w:val="Normlnweb"/>
        <w:shd w:val="clear" w:color="auto" w:fill="FFFFFF"/>
        <w:spacing w:before="0" w:beforeAutospacing="0" w:after="168" w:afterAutospacing="0"/>
        <w:rPr>
          <w:rFonts w:ascii="Arial" w:hAnsi="Arial" w:cs="Arial"/>
          <w:b/>
          <w:color w:val="808080" w:themeColor="background1" w:themeShade="80"/>
        </w:rPr>
      </w:pPr>
      <w:r w:rsidRPr="00FC415E">
        <w:rPr>
          <w:rFonts w:ascii="Arial" w:hAnsi="Arial" w:cs="Arial"/>
          <w:b/>
          <w:color w:val="808080" w:themeColor="background1" w:themeShade="80"/>
        </w:rPr>
        <w:t>TISKOVÁ INFORMACE</w:t>
      </w:r>
    </w:p>
    <w:p w14:paraId="36EA307E" w14:textId="77777777" w:rsidR="00C912BE" w:rsidRPr="001A49CD" w:rsidRDefault="00C912BE" w:rsidP="00C912BE">
      <w:pPr>
        <w:shd w:val="clear" w:color="auto" w:fill="FFFFFF"/>
        <w:spacing w:after="0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cs-CZ"/>
        </w:rPr>
      </w:pPr>
      <w:r w:rsidRPr="001A49CD">
        <w:rPr>
          <w:rFonts w:ascii="Arial" w:eastAsia="Times New Roman" w:hAnsi="Arial" w:cs="Arial"/>
          <w:b/>
          <w:color w:val="000000" w:themeColor="text1"/>
          <w:sz w:val="28"/>
          <w:szCs w:val="28"/>
          <w:lang w:eastAsia="cs-CZ"/>
        </w:rPr>
        <w:t>Síra a její účinky na lidské zdraví</w:t>
      </w:r>
    </w:p>
    <w:p w14:paraId="515318F4" w14:textId="77777777" w:rsidR="00C912BE" w:rsidRPr="001A49CD" w:rsidRDefault="00C912BE" w:rsidP="00C912BE">
      <w:pPr>
        <w:shd w:val="clear" w:color="auto" w:fill="FFFFFF"/>
        <w:spacing w:after="0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cs-CZ"/>
        </w:rPr>
      </w:pPr>
    </w:p>
    <w:p w14:paraId="7BF137E8" w14:textId="77777777" w:rsidR="003E2B6C" w:rsidRPr="001A49CD" w:rsidRDefault="0062712F" w:rsidP="009862BF">
      <w:pPr>
        <w:pStyle w:val="Normlnweb"/>
        <w:shd w:val="clear" w:color="auto" w:fill="FFFFFF"/>
        <w:spacing w:before="0" w:beforeAutospacing="0" w:after="168" w:afterAutospacing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1A49CD">
        <w:rPr>
          <w:rFonts w:ascii="Arial" w:hAnsi="Arial" w:cs="Arial"/>
          <w:b/>
          <w:color w:val="000000" w:themeColor="text1"/>
          <w:sz w:val="22"/>
          <w:szCs w:val="22"/>
        </w:rPr>
        <w:t xml:space="preserve">Praha/Velké Losiny, </w:t>
      </w:r>
      <w:r w:rsidR="00C912BE" w:rsidRPr="001A49CD">
        <w:rPr>
          <w:rFonts w:ascii="Arial" w:hAnsi="Arial" w:cs="Arial"/>
          <w:b/>
          <w:color w:val="000000" w:themeColor="text1"/>
          <w:sz w:val="22"/>
          <w:szCs w:val="22"/>
        </w:rPr>
        <w:t>31. května</w:t>
      </w:r>
      <w:r w:rsidR="00B64468" w:rsidRPr="001A49CD">
        <w:rPr>
          <w:rFonts w:ascii="Arial" w:hAnsi="Arial" w:cs="Arial"/>
          <w:b/>
          <w:color w:val="000000" w:themeColor="text1"/>
          <w:sz w:val="22"/>
          <w:szCs w:val="22"/>
        </w:rPr>
        <w:t xml:space="preserve"> 2022</w:t>
      </w:r>
    </w:p>
    <w:p w14:paraId="6FFAB55E" w14:textId="77777777" w:rsidR="00C912BE" w:rsidRPr="001A49CD" w:rsidRDefault="00C912BE" w:rsidP="00C912BE">
      <w:pPr>
        <w:shd w:val="clear" w:color="auto" w:fill="FFFFFF"/>
        <w:spacing w:after="0"/>
        <w:rPr>
          <w:rFonts w:ascii="Arial" w:eastAsia="Times New Roman" w:hAnsi="Arial" w:cs="Arial"/>
          <w:b/>
          <w:color w:val="000000" w:themeColor="text1"/>
          <w:lang w:eastAsia="cs-CZ"/>
        </w:rPr>
      </w:pPr>
      <w:r w:rsidRPr="001A49CD">
        <w:rPr>
          <w:rFonts w:ascii="Arial" w:eastAsia="Times New Roman" w:hAnsi="Arial" w:cs="Arial"/>
          <w:b/>
          <w:color w:val="000000" w:themeColor="text1"/>
          <w:lang w:eastAsia="cs-CZ"/>
        </w:rPr>
        <w:t xml:space="preserve">Většina z nás si pod slovem síra představí </w:t>
      </w:r>
      <w:r w:rsidR="003A0BD2" w:rsidRPr="001A49CD">
        <w:rPr>
          <w:rFonts w:ascii="Arial" w:eastAsia="Times New Roman" w:hAnsi="Arial" w:cs="Arial"/>
          <w:b/>
          <w:color w:val="000000" w:themeColor="text1"/>
          <w:lang w:eastAsia="cs-CZ"/>
        </w:rPr>
        <w:t xml:space="preserve">nepříjemný zápach </w:t>
      </w:r>
      <w:r w:rsidR="00670656">
        <w:rPr>
          <w:rFonts w:ascii="Arial" w:eastAsia="Times New Roman" w:hAnsi="Arial" w:cs="Arial"/>
          <w:b/>
          <w:color w:val="000000" w:themeColor="text1"/>
          <w:lang w:eastAsia="cs-CZ"/>
        </w:rPr>
        <w:t xml:space="preserve">připomínající </w:t>
      </w:r>
      <w:r w:rsidR="003A0BD2" w:rsidRPr="001A49CD">
        <w:rPr>
          <w:rFonts w:ascii="Arial" w:eastAsia="Times New Roman" w:hAnsi="Arial" w:cs="Arial"/>
          <w:b/>
          <w:color w:val="000000" w:themeColor="text1"/>
          <w:lang w:eastAsia="cs-CZ"/>
        </w:rPr>
        <w:t>zkažen</w:t>
      </w:r>
      <w:r w:rsidR="00670656">
        <w:rPr>
          <w:rFonts w:ascii="Arial" w:eastAsia="Times New Roman" w:hAnsi="Arial" w:cs="Arial"/>
          <w:b/>
          <w:color w:val="000000" w:themeColor="text1"/>
          <w:lang w:eastAsia="cs-CZ"/>
        </w:rPr>
        <w:t>á</w:t>
      </w:r>
      <w:r w:rsidR="003A0BD2" w:rsidRPr="001A49CD">
        <w:rPr>
          <w:rFonts w:ascii="Arial" w:eastAsia="Times New Roman" w:hAnsi="Arial" w:cs="Arial"/>
          <w:b/>
          <w:color w:val="000000" w:themeColor="text1"/>
          <w:lang w:eastAsia="cs-CZ"/>
        </w:rPr>
        <w:t xml:space="preserve"> v</w:t>
      </w:r>
      <w:r w:rsidR="00670656">
        <w:rPr>
          <w:rFonts w:ascii="Arial" w:eastAsia="Times New Roman" w:hAnsi="Arial" w:cs="Arial"/>
          <w:b/>
          <w:color w:val="000000" w:themeColor="text1"/>
          <w:lang w:eastAsia="cs-CZ"/>
        </w:rPr>
        <w:t>e</w:t>
      </w:r>
      <w:r w:rsidR="003A0BD2" w:rsidRPr="001A49CD">
        <w:rPr>
          <w:rFonts w:ascii="Arial" w:eastAsia="Times New Roman" w:hAnsi="Arial" w:cs="Arial"/>
          <w:b/>
          <w:color w:val="000000" w:themeColor="text1"/>
          <w:lang w:eastAsia="cs-CZ"/>
        </w:rPr>
        <w:t>j</w:t>
      </w:r>
      <w:r w:rsidR="005B4EBC" w:rsidRPr="001A49CD">
        <w:rPr>
          <w:rFonts w:ascii="Arial" w:eastAsia="Times New Roman" w:hAnsi="Arial" w:cs="Arial"/>
          <w:b/>
          <w:color w:val="000000" w:themeColor="text1"/>
          <w:lang w:eastAsia="cs-CZ"/>
        </w:rPr>
        <w:t>c</w:t>
      </w:r>
      <w:r w:rsidR="00670656">
        <w:rPr>
          <w:rFonts w:ascii="Arial" w:eastAsia="Times New Roman" w:hAnsi="Arial" w:cs="Arial"/>
          <w:b/>
          <w:color w:val="000000" w:themeColor="text1"/>
          <w:lang w:eastAsia="cs-CZ"/>
        </w:rPr>
        <w:t>e</w:t>
      </w:r>
      <w:r w:rsidR="005B4EBC" w:rsidRPr="001A49CD">
        <w:rPr>
          <w:rFonts w:ascii="Arial" w:eastAsia="Times New Roman" w:hAnsi="Arial" w:cs="Arial"/>
          <w:b/>
          <w:color w:val="000000" w:themeColor="text1"/>
          <w:lang w:eastAsia="cs-CZ"/>
        </w:rPr>
        <w:t xml:space="preserve"> či chemick</w:t>
      </w:r>
      <w:r w:rsidR="00670656">
        <w:rPr>
          <w:rFonts w:ascii="Arial" w:eastAsia="Times New Roman" w:hAnsi="Arial" w:cs="Arial"/>
          <w:b/>
          <w:color w:val="000000" w:themeColor="text1"/>
          <w:lang w:eastAsia="cs-CZ"/>
        </w:rPr>
        <w:t>ou</w:t>
      </w:r>
      <w:r w:rsidR="005B4EBC" w:rsidRPr="001A49CD">
        <w:rPr>
          <w:rFonts w:ascii="Arial" w:eastAsia="Times New Roman" w:hAnsi="Arial" w:cs="Arial"/>
          <w:b/>
          <w:color w:val="000000" w:themeColor="text1"/>
          <w:lang w:eastAsia="cs-CZ"/>
        </w:rPr>
        <w:t xml:space="preserve"> laboratoř. </w:t>
      </w:r>
      <w:r w:rsidRPr="001A49CD">
        <w:rPr>
          <w:rFonts w:ascii="Arial" w:eastAsia="Times New Roman" w:hAnsi="Arial" w:cs="Arial"/>
          <w:b/>
          <w:color w:val="000000" w:themeColor="text1"/>
          <w:lang w:eastAsia="cs-CZ"/>
        </w:rPr>
        <w:t>Síra je ale především minerál, který je důležitý pro lidský organismus</w:t>
      </w:r>
      <w:r w:rsidR="00585E56" w:rsidRPr="001A49CD">
        <w:rPr>
          <w:rFonts w:ascii="Arial" w:eastAsia="Times New Roman" w:hAnsi="Arial" w:cs="Arial"/>
          <w:b/>
          <w:color w:val="000000" w:themeColor="text1"/>
          <w:lang w:eastAsia="cs-CZ"/>
        </w:rPr>
        <w:t xml:space="preserve"> a</w:t>
      </w:r>
      <w:r w:rsidRPr="001A49CD">
        <w:rPr>
          <w:rFonts w:ascii="Arial" w:eastAsia="Times New Roman" w:hAnsi="Arial" w:cs="Arial"/>
          <w:b/>
          <w:color w:val="000000" w:themeColor="text1"/>
          <w:lang w:eastAsia="cs-CZ"/>
        </w:rPr>
        <w:t xml:space="preserve"> naše zdraví</w:t>
      </w:r>
      <w:r w:rsidR="00585E56" w:rsidRPr="001A49CD">
        <w:rPr>
          <w:rFonts w:ascii="Arial" w:eastAsia="Times New Roman" w:hAnsi="Arial" w:cs="Arial"/>
          <w:b/>
          <w:color w:val="000000" w:themeColor="text1"/>
          <w:lang w:eastAsia="cs-CZ"/>
        </w:rPr>
        <w:t>. V</w:t>
      </w:r>
      <w:r w:rsidRPr="001A49CD">
        <w:rPr>
          <w:rFonts w:ascii="Arial" w:eastAsia="Times New Roman" w:hAnsi="Arial" w:cs="Arial"/>
          <w:b/>
          <w:color w:val="000000" w:themeColor="text1"/>
          <w:lang w:eastAsia="cs-CZ"/>
        </w:rPr>
        <w:t>yskytuje se všude kolem nás v přírodě – je obsažena v půdě, v mořské vodě, ve vzduchu</w:t>
      </w:r>
      <w:r w:rsidR="004721E9" w:rsidRPr="001A49CD">
        <w:rPr>
          <w:rFonts w:ascii="Arial" w:eastAsia="Times New Roman" w:hAnsi="Arial" w:cs="Arial"/>
          <w:b/>
          <w:color w:val="000000" w:themeColor="text1"/>
          <w:lang w:eastAsia="cs-CZ"/>
        </w:rPr>
        <w:t xml:space="preserve">, v rostlinách </w:t>
      </w:r>
      <w:r w:rsidRPr="001A49CD">
        <w:rPr>
          <w:rFonts w:ascii="Arial" w:eastAsia="Times New Roman" w:hAnsi="Arial" w:cs="Arial"/>
          <w:b/>
          <w:color w:val="000000" w:themeColor="text1"/>
          <w:lang w:eastAsia="cs-CZ"/>
        </w:rPr>
        <w:t xml:space="preserve">a také </w:t>
      </w:r>
      <w:r w:rsidR="00B52171">
        <w:rPr>
          <w:rFonts w:ascii="Arial" w:eastAsia="Times New Roman" w:hAnsi="Arial" w:cs="Arial"/>
          <w:b/>
          <w:color w:val="000000" w:themeColor="text1"/>
          <w:lang w:eastAsia="cs-CZ"/>
        </w:rPr>
        <w:t xml:space="preserve">v </w:t>
      </w:r>
      <w:r w:rsidRPr="001A49CD">
        <w:rPr>
          <w:rFonts w:ascii="Arial" w:eastAsia="Times New Roman" w:hAnsi="Arial" w:cs="Arial"/>
          <w:b/>
          <w:color w:val="000000" w:themeColor="text1"/>
          <w:lang w:eastAsia="cs-CZ"/>
        </w:rPr>
        <w:t>lidském těle</w:t>
      </w:r>
      <w:r w:rsidR="005B4EBC" w:rsidRPr="001A49CD">
        <w:rPr>
          <w:rFonts w:ascii="Arial" w:eastAsia="Times New Roman" w:hAnsi="Arial" w:cs="Arial"/>
          <w:b/>
          <w:color w:val="000000" w:themeColor="text1"/>
          <w:lang w:eastAsia="cs-CZ"/>
        </w:rPr>
        <w:t>.</w:t>
      </w:r>
    </w:p>
    <w:p w14:paraId="000CBB2F" w14:textId="77777777" w:rsidR="00C912BE" w:rsidRPr="001A49CD" w:rsidRDefault="00C912BE" w:rsidP="00C912BE">
      <w:p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lang w:eastAsia="cs-CZ"/>
        </w:rPr>
      </w:pPr>
    </w:p>
    <w:p w14:paraId="03759A13" w14:textId="77777777" w:rsidR="00C912BE" w:rsidRPr="001A49CD" w:rsidRDefault="00C912BE" w:rsidP="00C912BE">
      <w:pPr>
        <w:shd w:val="clear" w:color="auto" w:fill="FFFFFF"/>
        <w:spacing w:after="0"/>
        <w:rPr>
          <w:rFonts w:ascii="Arial" w:eastAsia="Times New Roman" w:hAnsi="Arial" w:cs="Arial"/>
          <w:b/>
          <w:bCs/>
          <w:color w:val="000000" w:themeColor="text1"/>
          <w:lang w:eastAsia="cs-CZ"/>
        </w:rPr>
      </w:pPr>
      <w:r w:rsidRPr="001A49CD">
        <w:rPr>
          <w:rFonts w:ascii="Arial" w:eastAsia="Times New Roman" w:hAnsi="Arial" w:cs="Arial"/>
          <w:b/>
          <w:bCs/>
          <w:color w:val="000000" w:themeColor="text1"/>
          <w:lang w:eastAsia="cs-CZ"/>
        </w:rPr>
        <w:t>Síra je všude kolem nás</w:t>
      </w:r>
    </w:p>
    <w:p w14:paraId="51A46D85" w14:textId="77777777" w:rsidR="00C912BE" w:rsidRPr="001A49CD" w:rsidRDefault="00C912BE" w:rsidP="00C912BE">
      <w:p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lang w:eastAsia="cs-CZ"/>
        </w:rPr>
      </w:pPr>
    </w:p>
    <w:p w14:paraId="2C0A6BAA" w14:textId="77777777" w:rsidR="00C912BE" w:rsidRPr="001A49CD" w:rsidRDefault="00C912BE" w:rsidP="00C912BE">
      <w:p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lang w:eastAsia="cs-CZ"/>
        </w:rPr>
      </w:pPr>
      <w:r w:rsidRPr="001A49CD">
        <w:rPr>
          <w:rFonts w:ascii="Arial" w:eastAsia="Times New Roman" w:hAnsi="Arial" w:cs="Arial"/>
          <w:color w:val="000000" w:themeColor="text1"/>
          <w:lang w:eastAsia="cs-CZ"/>
        </w:rPr>
        <w:t xml:space="preserve">Síra se </w:t>
      </w:r>
      <w:r w:rsidR="004C1A80" w:rsidRPr="001A49CD">
        <w:rPr>
          <w:rFonts w:ascii="Arial" w:eastAsia="Times New Roman" w:hAnsi="Arial" w:cs="Arial"/>
          <w:color w:val="000000" w:themeColor="text1"/>
          <w:lang w:eastAsia="cs-CZ"/>
        </w:rPr>
        <w:t xml:space="preserve">vyskytuje </w:t>
      </w:r>
      <w:r w:rsidRPr="001A49CD">
        <w:rPr>
          <w:rFonts w:ascii="Arial" w:eastAsia="Times New Roman" w:hAnsi="Arial" w:cs="Arial"/>
          <w:color w:val="000000" w:themeColor="text1"/>
          <w:lang w:eastAsia="cs-CZ"/>
        </w:rPr>
        <w:t xml:space="preserve">v nejrůznějších bílkovinách přítomných prakticky ve všech živých organismech. </w:t>
      </w:r>
      <w:r w:rsidR="004C1A80" w:rsidRPr="001A49CD">
        <w:rPr>
          <w:rFonts w:ascii="Arial" w:eastAsia="Times New Roman" w:hAnsi="Arial" w:cs="Arial"/>
          <w:color w:val="000000" w:themeColor="text1"/>
          <w:lang w:eastAsia="cs-CZ"/>
        </w:rPr>
        <w:t>P</w:t>
      </w:r>
      <w:r w:rsidRPr="001A49CD">
        <w:rPr>
          <w:rFonts w:ascii="Arial" w:hAnsi="Arial" w:cs="Arial"/>
          <w:color w:val="000000" w:themeColor="text1"/>
        </w:rPr>
        <w:t>atří k nejběžnějším prvkům v lidském těle</w:t>
      </w:r>
      <w:r w:rsidR="00E71C67" w:rsidRPr="001A49CD">
        <w:rPr>
          <w:rFonts w:ascii="Arial" w:hAnsi="Arial" w:cs="Arial"/>
          <w:color w:val="000000" w:themeColor="text1"/>
        </w:rPr>
        <w:t>, j</w:t>
      </w:r>
      <w:r w:rsidRPr="001A49CD">
        <w:rPr>
          <w:rFonts w:ascii="Arial" w:eastAsia="Times New Roman" w:hAnsi="Arial" w:cs="Arial"/>
          <w:color w:val="000000" w:themeColor="text1"/>
          <w:lang w:eastAsia="cs-CZ"/>
        </w:rPr>
        <w:t xml:space="preserve">e </w:t>
      </w:r>
      <w:r w:rsidR="00241D81" w:rsidRPr="001A49CD">
        <w:rPr>
          <w:rFonts w:ascii="Arial" w:eastAsia="Times New Roman" w:hAnsi="Arial" w:cs="Arial"/>
          <w:color w:val="000000" w:themeColor="text1"/>
          <w:lang w:eastAsia="cs-CZ"/>
        </w:rPr>
        <w:t>uložena ve svalech, kůži a kostech a hraje důležitou roli v mnoha fyziologických p</w:t>
      </w:r>
      <w:r w:rsidR="00670656">
        <w:rPr>
          <w:rFonts w:ascii="Arial" w:eastAsia="Times New Roman" w:hAnsi="Arial" w:cs="Arial"/>
          <w:color w:val="000000" w:themeColor="text1"/>
          <w:lang w:eastAsia="cs-CZ"/>
        </w:rPr>
        <w:t>rocesech v našem těle.</w:t>
      </w:r>
      <w:r w:rsidR="00241D81" w:rsidRPr="001A49CD">
        <w:rPr>
          <w:rFonts w:ascii="Arial" w:eastAsia="Times New Roman" w:hAnsi="Arial" w:cs="Arial"/>
          <w:color w:val="000000" w:themeColor="text1"/>
          <w:lang w:eastAsia="cs-CZ"/>
        </w:rPr>
        <w:t xml:space="preserve"> </w:t>
      </w:r>
      <w:r w:rsidR="00893EDC" w:rsidRPr="001A49CD">
        <w:rPr>
          <w:rFonts w:ascii="Arial" w:eastAsia="Times New Roman" w:hAnsi="Arial" w:cs="Arial"/>
          <w:color w:val="000000" w:themeColor="text1"/>
          <w:lang w:eastAsia="cs-CZ"/>
        </w:rPr>
        <w:t>M</w:t>
      </w:r>
      <w:r w:rsidRPr="001A49CD">
        <w:rPr>
          <w:rFonts w:ascii="Arial" w:eastAsia="Times New Roman" w:hAnsi="Arial" w:cs="Arial"/>
          <w:color w:val="000000" w:themeColor="text1"/>
          <w:lang w:eastAsia="cs-CZ"/>
        </w:rPr>
        <w:t xml:space="preserve">á nezastupitelný význam při růstu vlasů, nehtů a kůže, </w:t>
      </w:r>
      <w:r w:rsidRPr="001A49CD">
        <w:rPr>
          <w:rFonts w:ascii="Arial" w:hAnsi="Arial" w:cs="Arial"/>
          <w:color w:val="000000" w:themeColor="text1"/>
        </w:rPr>
        <w:t xml:space="preserve">protože </w:t>
      </w:r>
      <w:r w:rsidR="00141E85" w:rsidRPr="001A49CD">
        <w:rPr>
          <w:rFonts w:ascii="Arial" w:hAnsi="Arial" w:cs="Arial"/>
          <w:color w:val="000000" w:themeColor="text1"/>
        </w:rPr>
        <w:t xml:space="preserve">síra je důležitá pro tvorbu </w:t>
      </w:r>
      <w:r w:rsidRPr="001A49CD">
        <w:rPr>
          <w:rFonts w:ascii="Arial" w:hAnsi="Arial" w:cs="Arial"/>
          <w:color w:val="000000" w:themeColor="text1"/>
        </w:rPr>
        <w:t>keratin</w:t>
      </w:r>
      <w:r w:rsidR="00141E85" w:rsidRPr="001A49CD">
        <w:rPr>
          <w:rFonts w:ascii="Arial" w:hAnsi="Arial" w:cs="Arial"/>
          <w:color w:val="000000" w:themeColor="text1"/>
        </w:rPr>
        <w:t>u</w:t>
      </w:r>
      <w:r w:rsidRPr="001A49CD">
        <w:rPr>
          <w:rFonts w:ascii="Arial" w:hAnsi="Arial" w:cs="Arial"/>
          <w:color w:val="000000" w:themeColor="text1"/>
        </w:rPr>
        <w:t xml:space="preserve">, který je </w:t>
      </w:r>
      <w:r w:rsidR="00141E85" w:rsidRPr="001A49CD">
        <w:rPr>
          <w:rFonts w:ascii="Arial" w:hAnsi="Arial" w:cs="Arial"/>
          <w:color w:val="000000" w:themeColor="text1"/>
        </w:rPr>
        <w:t xml:space="preserve">zde </w:t>
      </w:r>
      <w:r w:rsidRPr="001A49CD">
        <w:rPr>
          <w:rFonts w:ascii="Arial" w:hAnsi="Arial" w:cs="Arial"/>
          <w:color w:val="000000" w:themeColor="text1"/>
        </w:rPr>
        <w:t>obsažen</w:t>
      </w:r>
      <w:r w:rsidR="00141E85" w:rsidRPr="001A49CD">
        <w:rPr>
          <w:rFonts w:ascii="Arial" w:hAnsi="Arial" w:cs="Arial"/>
          <w:color w:val="000000" w:themeColor="text1"/>
        </w:rPr>
        <w:t>.</w:t>
      </w:r>
      <w:r w:rsidRPr="001A49CD">
        <w:rPr>
          <w:rFonts w:ascii="Arial" w:hAnsi="Arial" w:cs="Arial"/>
          <w:color w:val="000000" w:themeColor="text1"/>
        </w:rPr>
        <w:t xml:space="preserve"> </w:t>
      </w:r>
      <w:r w:rsidR="00893EDC" w:rsidRPr="001A49CD">
        <w:rPr>
          <w:rFonts w:ascii="Arial" w:hAnsi="Arial" w:cs="Arial"/>
          <w:color w:val="000000" w:themeColor="text1"/>
        </w:rPr>
        <w:t>S</w:t>
      </w:r>
      <w:r w:rsidRPr="001A49CD">
        <w:rPr>
          <w:rFonts w:ascii="Arial" w:hAnsi="Arial" w:cs="Arial"/>
          <w:color w:val="000000" w:themeColor="text1"/>
        </w:rPr>
        <w:t xml:space="preserve">tejně tak </w:t>
      </w:r>
      <w:r w:rsidR="00141E85" w:rsidRPr="001A49CD">
        <w:rPr>
          <w:rFonts w:ascii="Arial" w:hAnsi="Arial" w:cs="Arial"/>
          <w:color w:val="000000" w:themeColor="text1"/>
        </w:rPr>
        <w:t>se síra vysk</w:t>
      </w:r>
      <w:r w:rsidR="005B4EBC" w:rsidRPr="001A49CD">
        <w:rPr>
          <w:rFonts w:ascii="Arial" w:hAnsi="Arial" w:cs="Arial"/>
          <w:color w:val="000000" w:themeColor="text1"/>
        </w:rPr>
        <w:t>yt</w:t>
      </w:r>
      <w:r w:rsidR="00141E85" w:rsidRPr="001A49CD">
        <w:rPr>
          <w:rFonts w:ascii="Arial" w:hAnsi="Arial" w:cs="Arial"/>
          <w:color w:val="000000" w:themeColor="text1"/>
        </w:rPr>
        <w:t>u</w:t>
      </w:r>
      <w:r w:rsidR="004C1A80" w:rsidRPr="001A49CD">
        <w:rPr>
          <w:rFonts w:ascii="Arial" w:hAnsi="Arial" w:cs="Arial"/>
          <w:color w:val="000000" w:themeColor="text1"/>
        </w:rPr>
        <w:t>j</w:t>
      </w:r>
      <w:r w:rsidR="00141E85" w:rsidRPr="001A49CD">
        <w:rPr>
          <w:rFonts w:ascii="Arial" w:hAnsi="Arial" w:cs="Arial"/>
          <w:color w:val="000000" w:themeColor="text1"/>
        </w:rPr>
        <w:t xml:space="preserve">e v </w:t>
      </w:r>
      <w:r w:rsidRPr="001A49CD">
        <w:rPr>
          <w:rFonts w:ascii="Arial" w:hAnsi="Arial" w:cs="Arial"/>
          <w:color w:val="000000" w:themeColor="text1"/>
        </w:rPr>
        <w:t>chrupavk</w:t>
      </w:r>
      <w:r w:rsidR="00141E85" w:rsidRPr="001A49CD">
        <w:rPr>
          <w:rFonts w:ascii="Arial" w:hAnsi="Arial" w:cs="Arial"/>
          <w:color w:val="000000" w:themeColor="text1"/>
        </w:rPr>
        <w:t>ách</w:t>
      </w:r>
      <w:r w:rsidRPr="001A49CD">
        <w:rPr>
          <w:rFonts w:ascii="Arial" w:hAnsi="Arial" w:cs="Arial"/>
          <w:color w:val="000000" w:themeColor="text1"/>
        </w:rPr>
        <w:t xml:space="preserve"> a pojiv</w:t>
      </w:r>
      <w:r w:rsidR="00141E85" w:rsidRPr="001A49CD">
        <w:rPr>
          <w:rFonts w:ascii="Arial" w:hAnsi="Arial" w:cs="Arial"/>
          <w:color w:val="000000" w:themeColor="text1"/>
        </w:rPr>
        <w:t>u</w:t>
      </w:r>
      <w:r w:rsidR="00893EDC" w:rsidRPr="001A49CD">
        <w:rPr>
          <w:rFonts w:ascii="Arial" w:hAnsi="Arial" w:cs="Arial"/>
          <w:color w:val="000000" w:themeColor="text1"/>
        </w:rPr>
        <w:t>, kde má vliv na jejich flexibilitu</w:t>
      </w:r>
      <w:r w:rsidRPr="001A49CD">
        <w:rPr>
          <w:rFonts w:ascii="Arial" w:hAnsi="Arial" w:cs="Arial"/>
          <w:color w:val="000000" w:themeColor="text1"/>
        </w:rPr>
        <w:t>.</w:t>
      </w:r>
      <w:r w:rsidRPr="001A49CD">
        <w:rPr>
          <w:rFonts w:ascii="Arial" w:eastAsia="Times New Roman" w:hAnsi="Arial" w:cs="Arial"/>
          <w:color w:val="000000" w:themeColor="text1"/>
          <w:lang w:eastAsia="cs-CZ"/>
        </w:rPr>
        <w:t xml:space="preserve"> </w:t>
      </w:r>
      <w:r w:rsidR="00E71C67" w:rsidRPr="001A49CD">
        <w:rPr>
          <w:rFonts w:ascii="Arial" w:eastAsia="Times New Roman" w:hAnsi="Arial" w:cs="Arial"/>
          <w:color w:val="000000" w:themeColor="text1"/>
          <w:lang w:eastAsia="cs-CZ"/>
        </w:rPr>
        <w:t xml:space="preserve">Na nedostatek síry v organismu může upozornit </w:t>
      </w:r>
      <w:r w:rsidR="00141E85" w:rsidRPr="001A49CD">
        <w:rPr>
          <w:rFonts w:ascii="Arial" w:eastAsia="Times New Roman" w:hAnsi="Arial" w:cs="Arial"/>
          <w:color w:val="000000" w:themeColor="text1"/>
          <w:lang w:eastAsia="cs-CZ"/>
        </w:rPr>
        <w:t xml:space="preserve">právě </w:t>
      </w:r>
      <w:r w:rsidR="00E71C67" w:rsidRPr="001A49CD">
        <w:rPr>
          <w:rFonts w:ascii="Arial" w:eastAsia="Times New Roman" w:hAnsi="Arial" w:cs="Arial"/>
          <w:color w:val="000000" w:themeColor="text1"/>
          <w:lang w:eastAsia="cs-CZ"/>
        </w:rPr>
        <w:t>pobolívání kloubů</w:t>
      </w:r>
      <w:r w:rsidR="00141E85" w:rsidRPr="001A49CD">
        <w:rPr>
          <w:rFonts w:ascii="Arial" w:eastAsia="Times New Roman" w:hAnsi="Arial" w:cs="Arial"/>
          <w:color w:val="000000" w:themeColor="text1"/>
          <w:lang w:eastAsia="cs-CZ"/>
        </w:rPr>
        <w:t>, špatná kvalita nehtů</w:t>
      </w:r>
      <w:r w:rsidR="00E71C67" w:rsidRPr="001A49CD">
        <w:rPr>
          <w:rFonts w:ascii="Arial" w:eastAsia="Times New Roman" w:hAnsi="Arial" w:cs="Arial"/>
          <w:color w:val="000000" w:themeColor="text1"/>
          <w:lang w:eastAsia="cs-CZ"/>
        </w:rPr>
        <w:t xml:space="preserve"> nebo vlasů.</w:t>
      </w:r>
    </w:p>
    <w:p w14:paraId="26D1330C" w14:textId="77777777" w:rsidR="004C1A80" w:rsidRDefault="004C1A80" w:rsidP="004D1A7B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</w:p>
    <w:p w14:paraId="42A0287A" w14:textId="77777777" w:rsidR="004C1A80" w:rsidRDefault="004C1A80" w:rsidP="004C1A8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  <w:r w:rsidRPr="0082670B">
        <w:rPr>
          <w:rFonts w:ascii="Arial" w:eastAsia="Times New Roman" w:hAnsi="Arial" w:cs="Arial"/>
          <w:lang w:eastAsia="cs-CZ"/>
        </w:rPr>
        <w:t>V přírodě rostliny přijímají síru z půdy ve vodném roztoku.</w:t>
      </w:r>
      <w:r>
        <w:rPr>
          <w:rFonts w:ascii="Arial" w:eastAsia="Times New Roman" w:hAnsi="Arial" w:cs="Arial"/>
          <w:lang w:eastAsia="cs-CZ"/>
        </w:rPr>
        <w:t xml:space="preserve"> Do lidského organismu se dostává nejčastěji v potravě bohaté na bílkoviny jako jsou sýry a vejce. K dalším potravinám bohatým na síru patří např. kapusta, květák, brokolice, </w:t>
      </w:r>
      <w:r w:rsidR="00670656">
        <w:rPr>
          <w:rFonts w:ascii="Arial" w:eastAsia="Times New Roman" w:hAnsi="Arial" w:cs="Arial"/>
          <w:lang w:eastAsia="cs-CZ"/>
        </w:rPr>
        <w:t xml:space="preserve">zelí, </w:t>
      </w:r>
      <w:r w:rsidR="00D66CAF">
        <w:rPr>
          <w:rFonts w:ascii="Arial" w:eastAsia="Times New Roman" w:hAnsi="Arial" w:cs="Arial"/>
          <w:lang w:eastAsia="cs-CZ"/>
        </w:rPr>
        <w:t xml:space="preserve">špenát, </w:t>
      </w:r>
      <w:r>
        <w:rPr>
          <w:rFonts w:ascii="Arial" w:eastAsia="Times New Roman" w:hAnsi="Arial" w:cs="Arial"/>
          <w:lang w:eastAsia="cs-CZ"/>
        </w:rPr>
        <w:t>cibule</w:t>
      </w:r>
      <w:r w:rsidR="00D66CAF">
        <w:rPr>
          <w:rFonts w:ascii="Arial" w:eastAsia="Times New Roman" w:hAnsi="Arial" w:cs="Arial"/>
          <w:lang w:eastAsia="cs-CZ"/>
        </w:rPr>
        <w:t xml:space="preserve"> nebo</w:t>
      </w:r>
      <w:r>
        <w:rPr>
          <w:rFonts w:ascii="Arial" w:eastAsia="Times New Roman" w:hAnsi="Arial" w:cs="Arial"/>
          <w:lang w:eastAsia="cs-CZ"/>
        </w:rPr>
        <w:t xml:space="preserve"> česnek.</w:t>
      </w:r>
    </w:p>
    <w:p w14:paraId="153DB75A" w14:textId="77777777" w:rsidR="004C1A80" w:rsidRDefault="004C1A80" w:rsidP="004C1A8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</w:p>
    <w:p w14:paraId="7BAFA1CD" w14:textId="77777777" w:rsidR="004D1A7B" w:rsidRPr="00C2118E" w:rsidRDefault="004D1A7B" w:rsidP="004D1A7B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  <w:r w:rsidRPr="0082670B">
        <w:rPr>
          <w:rFonts w:ascii="Arial" w:eastAsia="Times New Roman" w:hAnsi="Arial" w:cs="Arial"/>
          <w:lang w:eastAsia="cs-CZ"/>
        </w:rPr>
        <w:t>Síra jako čistý prvek se vyskytuje především v oblastech s bohatou vulkanickou činností nebo v okolí horkých minerálních pramenů. Její sloučeniny se využívají v podstatě ve všech odvětvích chemického průmyslu, potravinářství, ve výrobě kosmetiky a také v lázeňství.</w:t>
      </w:r>
    </w:p>
    <w:p w14:paraId="1BDF38D3" w14:textId="77777777" w:rsidR="008C35BF" w:rsidRDefault="008C35BF" w:rsidP="00C912BE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</w:p>
    <w:p w14:paraId="5D93BA29" w14:textId="77777777" w:rsidR="005B4EBC" w:rsidRDefault="005B4EBC" w:rsidP="00C912BE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</w:p>
    <w:p w14:paraId="0759A9FD" w14:textId="77777777" w:rsidR="00C912BE" w:rsidRDefault="00241D81" w:rsidP="00C912BE">
      <w:pPr>
        <w:shd w:val="clear" w:color="auto" w:fill="FFFFFF"/>
        <w:spacing w:after="0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 xml:space="preserve">Sirné </w:t>
      </w:r>
      <w:r w:rsidR="004C1A80">
        <w:rPr>
          <w:rFonts w:ascii="Arial" w:eastAsia="Times New Roman" w:hAnsi="Arial" w:cs="Arial"/>
          <w:b/>
          <w:lang w:eastAsia="cs-CZ"/>
        </w:rPr>
        <w:t xml:space="preserve">minerální </w:t>
      </w:r>
      <w:r>
        <w:rPr>
          <w:rFonts w:ascii="Arial" w:eastAsia="Times New Roman" w:hAnsi="Arial" w:cs="Arial"/>
          <w:b/>
          <w:lang w:eastAsia="cs-CZ"/>
        </w:rPr>
        <w:t>prameny a jejich léčivé účinky</w:t>
      </w:r>
    </w:p>
    <w:p w14:paraId="15DB0264" w14:textId="77777777" w:rsidR="004C1A80" w:rsidRDefault="004C1A80" w:rsidP="00C912BE">
      <w:pPr>
        <w:shd w:val="clear" w:color="auto" w:fill="FFFFFF"/>
        <w:spacing w:after="0"/>
        <w:rPr>
          <w:rFonts w:ascii="Arial" w:eastAsia="Times New Roman" w:hAnsi="Arial" w:cs="Arial"/>
          <w:b/>
          <w:lang w:eastAsia="cs-CZ"/>
        </w:rPr>
      </w:pPr>
    </w:p>
    <w:p w14:paraId="0DF761A4" w14:textId="77777777" w:rsidR="00D77A32" w:rsidRPr="006E43C1" w:rsidRDefault="00241D81" w:rsidP="004D1A7B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  <w:r w:rsidRPr="006E43C1">
        <w:rPr>
          <w:rFonts w:ascii="Arial" w:eastAsia="Times New Roman" w:hAnsi="Arial" w:cs="Arial"/>
          <w:lang w:eastAsia="cs-CZ"/>
        </w:rPr>
        <w:t xml:space="preserve">Léčivé účinky sirných minerálních </w:t>
      </w:r>
      <w:r w:rsidR="007E4054" w:rsidRPr="006E43C1">
        <w:rPr>
          <w:rFonts w:ascii="Arial" w:eastAsia="Times New Roman" w:hAnsi="Arial" w:cs="Arial"/>
          <w:lang w:eastAsia="cs-CZ"/>
        </w:rPr>
        <w:t xml:space="preserve">pramenů jsou známy po staletí. </w:t>
      </w:r>
      <w:r w:rsidRPr="006E43C1">
        <w:rPr>
          <w:rFonts w:ascii="Arial" w:eastAsia="Times New Roman" w:hAnsi="Arial" w:cs="Arial"/>
          <w:lang w:eastAsia="cs-CZ"/>
        </w:rPr>
        <w:t>Sirné termální prameny z lázní Velké Losiny a sirné prameny z lázní Ostrožská Nová Ves patří co do obsahu síry mezi nejkvalitnější v České republice a jsou terapeuticky velmi účinné. Prameny obsahují kromě síry také další důležité minerály a stopové prvky, které příznivě působí na kůži a lidské tělo.</w:t>
      </w:r>
    </w:p>
    <w:p w14:paraId="6669839A" w14:textId="77777777" w:rsidR="004D1A7B" w:rsidRPr="006E43C1" w:rsidRDefault="00D77A32" w:rsidP="004D1A7B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  <w:r w:rsidRPr="006E43C1">
        <w:rPr>
          <w:rFonts w:ascii="Arial" w:eastAsia="Times New Roman" w:hAnsi="Arial" w:cs="Arial"/>
          <w:lang w:eastAsia="cs-CZ"/>
        </w:rPr>
        <w:t xml:space="preserve">V dermatologii se využívá zejména </w:t>
      </w:r>
      <w:r w:rsidR="00422D55" w:rsidRPr="006E43C1">
        <w:rPr>
          <w:rFonts w:ascii="Arial" w:eastAsia="Times New Roman" w:hAnsi="Arial" w:cs="Arial"/>
          <w:lang w:eastAsia="cs-CZ"/>
        </w:rPr>
        <w:t>protizánětlivý</w:t>
      </w:r>
      <w:r w:rsidRPr="006E43C1">
        <w:rPr>
          <w:rFonts w:ascii="Arial" w:eastAsia="Times New Roman" w:hAnsi="Arial" w:cs="Arial"/>
          <w:lang w:eastAsia="cs-CZ"/>
        </w:rPr>
        <w:t xml:space="preserve">, dezinfekční, </w:t>
      </w:r>
      <w:proofErr w:type="spellStart"/>
      <w:r w:rsidRPr="006E43C1">
        <w:rPr>
          <w:rFonts w:ascii="Arial" w:eastAsia="Times New Roman" w:hAnsi="Arial" w:cs="Arial"/>
          <w:lang w:eastAsia="cs-CZ"/>
        </w:rPr>
        <w:t>antiparazitární</w:t>
      </w:r>
      <w:proofErr w:type="spellEnd"/>
      <w:r w:rsidRPr="006E43C1">
        <w:rPr>
          <w:rFonts w:ascii="Arial" w:eastAsia="Times New Roman" w:hAnsi="Arial" w:cs="Arial"/>
          <w:lang w:eastAsia="cs-CZ"/>
        </w:rPr>
        <w:t xml:space="preserve">, protisvědivý, </w:t>
      </w:r>
      <w:proofErr w:type="spellStart"/>
      <w:r w:rsidRPr="006E43C1">
        <w:rPr>
          <w:rFonts w:ascii="Arial" w:eastAsia="Times New Roman" w:hAnsi="Arial" w:cs="Arial"/>
          <w:lang w:eastAsia="cs-CZ"/>
        </w:rPr>
        <w:t>keratolytický</w:t>
      </w:r>
      <w:proofErr w:type="spellEnd"/>
      <w:r w:rsidRPr="006E43C1">
        <w:rPr>
          <w:rFonts w:ascii="Arial" w:eastAsia="Times New Roman" w:hAnsi="Arial" w:cs="Arial"/>
          <w:lang w:eastAsia="cs-CZ"/>
        </w:rPr>
        <w:t>, hyd</w:t>
      </w:r>
      <w:r w:rsidR="00422D55" w:rsidRPr="006E43C1">
        <w:rPr>
          <w:rFonts w:ascii="Arial" w:eastAsia="Times New Roman" w:hAnsi="Arial" w:cs="Arial"/>
          <w:lang w:eastAsia="cs-CZ"/>
        </w:rPr>
        <w:t>r</w:t>
      </w:r>
      <w:r w:rsidRPr="006E43C1">
        <w:rPr>
          <w:rFonts w:ascii="Arial" w:eastAsia="Times New Roman" w:hAnsi="Arial" w:cs="Arial"/>
          <w:lang w:eastAsia="cs-CZ"/>
        </w:rPr>
        <w:t xml:space="preserve">atační a </w:t>
      </w:r>
      <w:proofErr w:type="spellStart"/>
      <w:r w:rsidRPr="006E43C1">
        <w:rPr>
          <w:rFonts w:ascii="Arial" w:eastAsia="Times New Roman" w:hAnsi="Arial" w:cs="Arial"/>
          <w:lang w:eastAsia="cs-CZ"/>
        </w:rPr>
        <w:t>vazodilatační</w:t>
      </w:r>
      <w:proofErr w:type="spellEnd"/>
      <w:r w:rsidRPr="006E43C1">
        <w:rPr>
          <w:rFonts w:ascii="Arial" w:eastAsia="Times New Roman" w:hAnsi="Arial" w:cs="Arial"/>
          <w:lang w:eastAsia="cs-CZ"/>
        </w:rPr>
        <w:t xml:space="preserve"> efekt minerálních vod.</w:t>
      </w:r>
      <w:r w:rsidR="00241D81" w:rsidRPr="006E43C1">
        <w:rPr>
          <w:rFonts w:ascii="Arial" w:eastAsia="Times New Roman" w:hAnsi="Arial" w:cs="Arial"/>
          <w:lang w:eastAsia="cs-CZ"/>
        </w:rPr>
        <w:t xml:space="preserve"> „Síra napomáhá syntéze kolagenu a tím správné tvorbě buněk a tkání důležitých pro regeneraci a má také </w:t>
      </w:r>
      <w:proofErr w:type="spellStart"/>
      <w:r w:rsidR="00241D81" w:rsidRPr="006E43C1">
        <w:rPr>
          <w:rFonts w:ascii="Arial" w:eastAsia="Times New Roman" w:hAnsi="Arial" w:cs="Arial"/>
          <w:lang w:eastAsia="cs-CZ"/>
        </w:rPr>
        <w:t>keratolytický</w:t>
      </w:r>
      <w:proofErr w:type="spellEnd"/>
      <w:r w:rsidR="00241D81" w:rsidRPr="006E43C1">
        <w:rPr>
          <w:rFonts w:ascii="Arial" w:eastAsia="Times New Roman" w:hAnsi="Arial" w:cs="Arial"/>
          <w:lang w:eastAsia="cs-CZ"/>
        </w:rPr>
        <w:t xml:space="preserve"> efekt. Snižuje množství šupin na povrchu kůže, odstraňuje zrohovatělé odumřelé kožní buňky a má výrazně pozitivní vliv na kvalitu pojivové tkáně a chrupavky,“ říká MUDr. Kateřina Macháčková</w:t>
      </w:r>
      <w:r w:rsidR="00C90F89" w:rsidRPr="006E43C1">
        <w:rPr>
          <w:rFonts w:ascii="Arial" w:eastAsia="Times New Roman" w:hAnsi="Arial" w:cs="Arial"/>
          <w:lang w:eastAsia="cs-CZ"/>
        </w:rPr>
        <w:t xml:space="preserve">. </w:t>
      </w:r>
      <w:r w:rsidR="00241D81" w:rsidRPr="006E43C1">
        <w:rPr>
          <w:rFonts w:ascii="Arial" w:eastAsia="Times New Roman" w:hAnsi="Arial" w:cs="Arial"/>
          <w:lang w:eastAsia="cs-CZ"/>
        </w:rPr>
        <w:t>Síra a sirné minerální prameny se osvědčily zejména při léčbě lupénky, ekzémů, akné a nejrůznějších chronických kožních problémů</w:t>
      </w:r>
      <w:r w:rsidR="00C90F89" w:rsidRPr="006E43C1">
        <w:rPr>
          <w:rFonts w:ascii="Arial" w:eastAsia="Times New Roman" w:hAnsi="Arial" w:cs="Arial"/>
          <w:lang w:eastAsia="cs-CZ"/>
        </w:rPr>
        <w:t>.</w:t>
      </w:r>
    </w:p>
    <w:p w14:paraId="78EA9F88" w14:textId="77777777" w:rsidR="004D1A7B" w:rsidRDefault="004D1A7B" w:rsidP="004D1A7B">
      <w:pPr>
        <w:shd w:val="clear" w:color="auto" w:fill="FFFFFF"/>
        <w:spacing w:after="0"/>
        <w:rPr>
          <w:rFonts w:ascii="Arial" w:hAnsi="Arial" w:cs="Arial"/>
        </w:rPr>
      </w:pPr>
    </w:p>
    <w:p w14:paraId="5BF71685" w14:textId="77777777" w:rsidR="004D1A7B" w:rsidRPr="00C2118E" w:rsidRDefault="00C90F89" w:rsidP="004D1A7B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  <w:r>
        <w:rPr>
          <w:rFonts w:ascii="Arial" w:hAnsi="Arial" w:cs="Arial"/>
        </w:rPr>
        <w:t xml:space="preserve"> </w:t>
      </w:r>
    </w:p>
    <w:p w14:paraId="3127DEBC" w14:textId="77777777" w:rsidR="00C912BE" w:rsidRDefault="00C912BE" w:rsidP="00461AA7">
      <w:pPr>
        <w:rPr>
          <w:rFonts w:ascii="Arial" w:hAnsi="Arial" w:cs="Arial"/>
        </w:rPr>
      </w:pPr>
    </w:p>
    <w:p w14:paraId="619893C8" w14:textId="77777777" w:rsidR="00DF4A24" w:rsidRDefault="00DF4A24" w:rsidP="00F16B10">
      <w:pPr>
        <w:shd w:val="clear" w:color="auto" w:fill="FFFFFF"/>
        <w:spacing w:after="0"/>
        <w:rPr>
          <w:rFonts w:ascii="Arial" w:hAnsi="Arial" w:cs="Arial"/>
        </w:rPr>
      </w:pPr>
    </w:p>
    <w:p w14:paraId="356A566B" w14:textId="77777777" w:rsidR="00F16B10" w:rsidRDefault="00C912BE" w:rsidP="00F16B10">
      <w:pPr>
        <w:shd w:val="clear" w:color="auto" w:fill="FFFFFF"/>
        <w:spacing w:after="0"/>
        <w:rPr>
          <w:rStyle w:val="Siln"/>
          <w:rFonts w:ascii="Arial" w:hAnsi="Arial" w:cs="Arial"/>
        </w:rPr>
      </w:pPr>
      <w:r>
        <w:rPr>
          <w:rStyle w:val="Siln"/>
          <w:rFonts w:ascii="Arial" w:hAnsi="Arial" w:cs="Arial"/>
        </w:rPr>
        <w:t>Koupele v</w:t>
      </w:r>
      <w:r w:rsidR="00B46492">
        <w:rPr>
          <w:rStyle w:val="Siln"/>
          <w:rFonts w:ascii="Arial" w:hAnsi="Arial" w:cs="Arial"/>
        </w:rPr>
        <w:t> </w:t>
      </w:r>
      <w:r>
        <w:rPr>
          <w:rStyle w:val="Siln"/>
          <w:rFonts w:ascii="Arial" w:hAnsi="Arial" w:cs="Arial"/>
        </w:rPr>
        <w:t>sirn</w:t>
      </w:r>
      <w:r w:rsidR="00B46492">
        <w:rPr>
          <w:rStyle w:val="Siln"/>
          <w:rFonts w:ascii="Arial" w:hAnsi="Arial" w:cs="Arial"/>
        </w:rPr>
        <w:t xml:space="preserve">ých </w:t>
      </w:r>
      <w:r w:rsidR="00422D55">
        <w:rPr>
          <w:rStyle w:val="Siln"/>
          <w:rFonts w:ascii="Arial" w:hAnsi="Arial" w:cs="Arial"/>
        </w:rPr>
        <w:t xml:space="preserve">termálních </w:t>
      </w:r>
      <w:r w:rsidR="00B46492">
        <w:rPr>
          <w:rStyle w:val="Siln"/>
          <w:rFonts w:ascii="Arial" w:hAnsi="Arial" w:cs="Arial"/>
        </w:rPr>
        <w:t>pramenech</w:t>
      </w:r>
    </w:p>
    <w:p w14:paraId="4B821CE3" w14:textId="77777777" w:rsidR="004C1A80" w:rsidRPr="0082670B" w:rsidRDefault="004C1A80" w:rsidP="00F16B1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</w:p>
    <w:p w14:paraId="599B1E62" w14:textId="77777777" w:rsidR="001D0E1A" w:rsidRPr="001D0E1A" w:rsidRDefault="00C912BE" w:rsidP="001D0E1A">
      <w:pPr>
        <w:shd w:val="clear" w:color="auto" w:fill="FFFFFF"/>
        <w:spacing w:after="0"/>
        <w:rPr>
          <w:rFonts w:ascii="Arial" w:hAnsi="Arial" w:cs="Arial"/>
          <w:color w:val="000000" w:themeColor="text1"/>
        </w:rPr>
      </w:pPr>
      <w:r w:rsidRPr="004C1A80">
        <w:rPr>
          <w:rStyle w:val="Siln"/>
          <w:rFonts w:ascii="Arial" w:hAnsi="Arial" w:cs="Arial"/>
          <w:b w:val="0"/>
          <w:color w:val="000000" w:themeColor="text1"/>
        </w:rPr>
        <w:t>K</w:t>
      </w:r>
      <w:r w:rsidRPr="004C1A80">
        <w:rPr>
          <w:rFonts w:ascii="Arial" w:hAnsi="Arial" w:cs="Arial"/>
          <w:color w:val="000000" w:themeColor="text1"/>
        </w:rPr>
        <w:t xml:space="preserve">oupele v sirné </w:t>
      </w:r>
      <w:r w:rsidR="00461AA7" w:rsidRPr="004C1A80">
        <w:rPr>
          <w:rFonts w:ascii="Arial" w:hAnsi="Arial" w:cs="Arial"/>
          <w:color w:val="000000" w:themeColor="text1"/>
        </w:rPr>
        <w:t xml:space="preserve">termální </w:t>
      </w:r>
      <w:r w:rsidRPr="004C1A80">
        <w:rPr>
          <w:rFonts w:ascii="Arial" w:hAnsi="Arial" w:cs="Arial"/>
          <w:color w:val="000000" w:themeColor="text1"/>
        </w:rPr>
        <w:t xml:space="preserve">vodě </w:t>
      </w:r>
      <w:r w:rsidR="00461AA7" w:rsidRPr="004C1A80">
        <w:rPr>
          <w:rFonts w:ascii="Arial" w:hAnsi="Arial" w:cs="Arial"/>
          <w:color w:val="000000" w:themeColor="text1"/>
        </w:rPr>
        <w:t xml:space="preserve">jsou ve Velkých Losinách </w:t>
      </w:r>
      <w:r w:rsidRPr="004C1A80">
        <w:rPr>
          <w:rFonts w:ascii="Arial" w:hAnsi="Arial" w:cs="Arial"/>
          <w:color w:val="000000" w:themeColor="text1"/>
        </w:rPr>
        <w:t>základem lázeňské léčby</w:t>
      </w:r>
      <w:r w:rsidR="007E4054">
        <w:rPr>
          <w:rFonts w:ascii="Arial" w:hAnsi="Arial" w:cs="Arial"/>
          <w:color w:val="000000" w:themeColor="text1"/>
        </w:rPr>
        <w:t>. P</w:t>
      </w:r>
      <w:r w:rsidRPr="004C1A80">
        <w:rPr>
          <w:rFonts w:ascii="Arial" w:hAnsi="Arial" w:cs="Arial"/>
          <w:color w:val="000000" w:themeColor="text1"/>
        </w:rPr>
        <w:t xml:space="preserve">řináší široké spektrum příznivých účinků na lidský organismus a významnou měrou napomáhají ke zlepšení zdravotního stavu při léčbě kožních, pohybových, oběhových a neurologických onemocnění. </w:t>
      </w:r>
      <w:r w:rsidR="007E4054">
        <w:rPr>
          <w:rFonts w:ascii="Arial" w:hAnsi="Arial" w:cs="Arial"/>
          <w:color w:val="000000" w:themeColor="text1"/>
        </w:rPr>
        <w:t xml:space="preserve">U kožních nemocí je procedura </w:t>
      </w:r>
      <w:r w:rsidR="003F4952" w:rsidRPr="004C1A80">
        <w:rPr>
          <w:rFonts w:ascii="Arial" w:hAnsi="Arial" w:cs="Arial"/>
          <w:color w:val="000000" w:themeColor="text1"/>
        </w:rPr>
        <w:t>vhodná k léčbě lupénky, atopického ekzému</w:t>
      </w:r>
      <w:r w:rsidR="00044BF1">
        <w:rPr>
          <w:rFonts w:ascii="Arial" w:hAnsi="Arial" w:cs="Arial"/>
          <w:color w:val="000000" w:themeColor="text1"/>
        </w:rPr>
        <w:t>,</w:t>
      </w:r>
      <w:r w:rsidR="00D07B15" w:rsidRPr="004C1A80">
        <w:rPr>
          <w:rFonts w:ascii="Arial" w:hAnsi="Arial" w:cs="Arial"/>
          <w:color w:val="000000" w:themeColor="text1"/>
        </w:rPr>
        <w:t xml:space="preserve"> akné</w:t>
      </w:r>
      <w:r w:rsidR="00044BF1">
        <w:rPr>
          <w:rFonts w:ascii="Arial" w:hAnsi="Arial" w:cs="Arial"/>
          <w:color w:val="000000" w:themeColor="text1"/>
        </w:rPr>
        <w:t xml:space="preserve"> a celé řady dalších chronických zánětlivých kožních onemocnění.</w:t>
      </w:r>
      <w:r w:rsidR="00D07B15" w:rsidRPr="004C1A80">
        <w:rPr>
          <w:rFonts w:ascii="Arial" w:hAnsi="Arial" w:cs="Arial"/>
          <w:color w:val="000000" w:themeColor="text1"/>
        </w:rPr>
        <w:t xml:space="preserve"> </w:t>
      </w:r>
      <w:r w:rsidR="00D07B15" w:rsidRPr="004C1A80">
        <w:rPr>
          <w:rFonts w:ascii="Arial" w:eastAsia="+mn-ea" w:hAnsi="Arial" w:cs="Arial"/>
          <w:color w:val="000000" w:themeColor="text1"/>
          <w:kern w:val="24"/>
        </w:rPr>
        <w:t xml:space="preserve">Průnik sirovodíku do kůže je někdy provázen zarudnutím pokožky, tzv. sirným </w:t>
      </w:r>
      <w:r w:rsidR="007E4054">
        <w:rPr>
          <w:rFonts w:ascii="Arial" w:eastAsia="+mn-ea" w:hAnsi="Arial" w:cs="Arial"/>
          <w:color w:val="000000" w:themeColor="text1"/>
          <w:kern w:val="24"/>
        </w:rPr>
        <w:t>erytémem, jehož intenzita vzrůstá</w:t>
      </w:r>
      <w:r w:rsidR="00D07B15" w:rsidRPr="004C1A80">
        <w:rPr>
          <w:rFonts w:ascii="Arial" w:eastAsia="+mn-ea" w:hAnsi="Arial" w:cs="Arial"/>
          <w:color w:val="000000" w:themeColor="text1"/>
          <w:kern w:val="24"/>
        </w:rPr>
        <w:t xml:space="preserve"> se stoupající teplotou vody</w:t>
      </w:r>
      <w:r w:rsidR="000C3EA0">
        <w:rPr>
          <w:rFonts w:ascii="Arial" w:eastAsia="+mn-ea" w:hAnsi="Arial" w:cs="Arial"/>
          <w:color w:val="000000" w:themeColor="text1"/>
          <w:kern w:val="24"/>
        </w:rPr>
        <w:t>.</w:t>
      </w:r>
      <w:r w:rsidR="00044BF1">
        <w:rPr>
          <w:rFonts w:ascii="Arial" w:eastAsia="+mn-ea" w:hAnsi="Arial" w:cs="Arial"/>
          <w:color w:val="000000" w:themeColor="text1"/>
          <w:kern w:val="24"/>
        </w:rPr>
        <w:t xml:space="preserve"> </w:t>
      </w:r>
      <w:r w:rsidR="001D0E1A" w:rsidRPr="001D0E1A">
        <w:rPr>
          <w:rFonts w:ascii="Arial" w:hAnsi="Arial" w:cs="Arial"/>
          <w:color w:val="000000" w:themeColor="text1"/>
        </w:rPr>
        <w:t>Před koupelí je</w:t>
      </w:r>
      <w:r w:rsidR="007E4054">
        <w:rPr>
          <w:rFonts w:ascii="Arial" w:hAnsi="Arial" w:cs="Arial"/>
          <w:color w:val="000000" w:themeColor="text1"/>
        </w:rPr>
        <w:t xml:space="preserve"> také</w:t>
      </w:r>
      <w:r w:rsidR="001D0E1A" w:rsidRPr="001D0E1A">
        <w:rPr>
          <w:rFonts w:ascii="Arial" w:hAnsi="Arial" w:cs="Arial"/>
          <w:color w:val="000000" w:themeColor="text1"/>
        </w:rPr>
        <w:t xml:space="preserve"> nutné se</w:t>
      </w:r>
      <w:r w:rsidR="007E4054">
        <w:rPr>
          <w:rFonts w:ascii="Arial" w:hAnsi="Arial" w:cs="Arial"/>
          <w:color w:val="000000" w:themeColor="text1"/>
        </w:rPr>
        <w:t>jmout všechny stříbrné šperky. S</w:t>
      </w:r>
      <w:r w:rsidR="001D0E1A" w:rsidRPr="001D0E1A">
        <w:rPr>
          <w:rFonts w:ascii="Arial" w:hAnsi="Arial" w:cs="Arial"/>
          <w:color w:val="000000" w:themeColor="text1"/>
        </w:rPr>
        <w:t xml:space="preserve"> mnoha kovy </w:t>
      </w:r>
      <w:r w:rsidR="007E4054">
        <w:rPr>
          <w:rFonts w:ascii="Arial" w:hAnsi="Arial" w:cs="Arial"/>
          <w:color w:val="000000" w:themeColor="text1"/>
        </w:rPr>
        <w:t xml:space="preserve">totiž </w:t>
      </w:r>
      <w:r w:rsidR="001D0E1A" w:rsidRPr="001D0E1A">
        <w:rPr>
          <w:rFonts w:ascii="Arial" w:hAnsi="Arial" w:cs="Arial"/>
          <w:color w:val="000000" w:themeColor="text1"/>
        </w:rPr>
        <w:t>tvoří sirovodík zbarvené sirníky, což se projevuje černáním bižuterie a šperků.</w:t>
      </w:r>
    </w:p>
    <w:p w14:paraId="2EE9815A" w14:textId="77777777" w:rsidR="00D07B15" w:rsidRPr="00E66747" w:rsidRDefault="00D07B15" w:rsidP="00C912B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eastAsia="+mn-ea" w:hAnsi="Arial" w:cs="Arial"/>
          <w:color w:val="000000" w:themeColor="text1"/>
          <w:kern w:val="24"/>
          <w:sz w:val="22"/>
          <w:szCs w:val="22"/>
        </w:rPr>
      </w:pPr>
      <w:r w:rsidRPr="004C1A80">
        <w:rPr>
          <w:rFonts w:ascii="Arial" w:eastAsia="+mn-ea" w:hAnsi="Arial" w:cs="Arial"/>
          <w:color w:val="000000" w:themeColor="text1"/>
          <w:kern w:val="24"/>
          <w:sz w:val="22"/>
          <w:szCs w:val="22"/>
        </w:rPr>
        <w:t xml:space="preserve">                                                                                                                       </w:t>
      </w:r>
      <w:r w:rsidRPr="004C1A8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4F1414D0" w14:textId="77777777" w:rsidR="00C912BE" w:rsidRPr="00FD2E82" w:rsidRDefault="00D07B15" w:rsidP="001D0E1A">
      <w:pPr>
        <w:rPr>
          <w:rFonts w:ascii="Arial" w:hAnsi="Arial" w:cs="Arial"/>
        </w:rPr>
      </w:pPr>
      <w:r w:rsidRPr="00FD2E82">
        <w:rPr>
          <w:rFonts w:ascii="Arial" w:hAnsi="Arial" w:cs="Arial"/>
        </w:rPr>
        <w:t xml:space="preserve">V důsledku nejen těchto biochemických pochodů má síra a sirné </w:t>
      </w:r>
      <w:r w:rsidR="007E4054">
        <w:rPr>
          <w:rFonts w:ascii="Arial" w:hAnsi="Arial" w:cs="Arial"/>
        </w:rPr>
        <w:t xml:space="preserve">termální prameny na kůži </w:t>
      </w:r>
      <w:r w:rsidR="001A49CD">
        <w:rPr>
          <w:rFonts w:ascii="Arial" w:hAnsi="Arial" w:cs="Arial"/>
        </w:rPr>
        <w:t>protizánětlivý, dezinfekční a protisvědivý</w:t>
      </w:r>
      <w:r w:rsidR="007E4054">
        <w:rPr>
          <w:rFonts w:ascii="Arial" w:hAnsi="Arial" w:cs="Arial"/>
        </w:rPr>
        <w:t xml:space="preserve"> účinek</w:t>
      </w:r>
      <w:r w:rsidRPr="00FD2E82">
        <w:rPr>
          <w:rFonts w:ascii="Arial" w:hAnsi="Arial" w:cs="Arial"/>
        </w:rPr>
        <w:t xml:space="preserve">. Síra působí také proti plísním a celkově </w:t>
      </w:r>
      <w:r w:rsidR="001D0E1A" w:rsidRPr="00FD2E82">
        <w:rPr>
          <w:rFonts w:ascii="Arial" w:hAnsi="Arial" w:cs="Arial"/>
        </w:rPr>
        <w:t>dochází k ovlivnění imunitního systému, n</w:t>
      </w:r>
      <w:r w:rsidR="00C912BE" w:rsidRPr="00FD2E82">
        <w:rPr>
          <w:rFonts w:ascii="Arial" w:hAnsi="Arial" w:cs="Arial"/>
        </w:rPr>
        <w:t>astává útlum alergických reakcí a vzestup nespecifické imunity. Účinek</w:t>
      </w:r>
      <w:r w:rsidR="00607490">
        <w:rPr>
          <w:rFonts w:ascii="Arial" w:hAnsi="Arial" w:cs="Arial"/>
        </w:rPr>
        <w:t xml:space="preserve"> síry</w:t>
      </w:r>
      <w:r w:rsidR="00C912BE" w:rsidRPr="00FD2E82">
        <w:rPr>
          <w:rFonts w:ascii="Arial" w:hAnsi="Arial" w:cs="Arial"/>
        </w:rPr>
        <w:t xml:space="preserve"> je tedy celostní a zahrnuje pozitivní vliv na kůži i celý pohybový aparát, výrazné bývá i ovlivnění únavového syndromu.</w:t>
      </w:r>
    </w:p>
    <w:p w14:paraId="506F5577" w14:textId="77777777" w:rsidR="003A0BD2" w:rsidRPr="00FD2E82" w:rsidRDefault="00450BF8" w:rsidP="00C912B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Nejčastěji </w:t>
      </w:r>
      <w:r w:rsidR="00D77A32" w:rsidRPr="00FD2E82">
        <w:rPr>
          <w:rFonts w:ascii="Arial" w:eastAsiaTheme="minorHAnsi" w:hAnsi="Arial" w:cs="Arial"/>
          <w:sz w:val="22"/>
          <w:szCs w:val="22"/>
          <w:lang w:eastAsia="en-US"/>
        </w:rPr>
        <w:t>jsou v</w:t>
      </w:r>
      <w:r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="00D77A32" w:rsidRPr="00FD2E82">
        <w:rPr>
          <w:rFonts w:ascii="Arial" w:eastAsiaTheme="minorHAnsi" w:hAnsi="Arial" w:cs="Arial"/>
          <w:sz w:val="22"/>
          <w:szCs w:val="22"/>
          <w:lang w:eastAsia="en-US"/>
        </w:rPr>
        <w:t>lázních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využívány celkové koupele </w:t>
      </w:r>
      <w:r w:rsidR="00D77A32" w:rsidRPr="00FD2E82">
        <w:rPr>
          <w:rFonts w:ascii="Arial" w:eastAsiaTheme="minorHAnsi" w:hAnsi="Arial" w:cs="Arial"/>
          <w:sz w:val="22"/>
          <w:szCs w:val="22"/>
          <w:lang w:eastAsia="en-US"/>
        </w:rPr>
        <w:t>o délce 15-20 min</w:t>
      </w:r>
      <w:r w:rsidR="00FD2E82" w:rsidRPr="00FD2E82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1A49CD" w:rsidRPr="00FD2E8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D77A32" w:rsidRPr="00FD2E82">
        <w:rPr>
          <w:rFonts w:ascii="Arial" w:eastAsiaTheme="minorHAnsi" w:hAnsi="Arial" w:cs="Arial"/>
          <w:sz w:val="22"/>
          <w:szCs w:val="22"/>
          <w:lang w:eastAsia="en-US"/>
        </w:rPr>
        <w:t xml:space="preserve">poté následuje suchý zábal. U lokalizovaných dermatóz mohou být koupele částečné. </w:t>
      </w:r>
      <w:r>
        <w:rPr>
          <w:rFonts w:ascii="Arial" w:eastAsiaTheme="minorHAnsi" w:hAnsi="Arial" w:cs="Arial"/>
          <w:sz w:val="22"/>
          <w:szCs w:val="22"/>
          <w:lang w:eastAsia="en-US"/>
        </w:rPr>
        <w:t>Alternativní form</w:t>
      </w:r>
      <w:r w:rsidR="009B4869">
        <w:rPr>
          <w:rFonts w:ascii="Arial" w:eastAsiaTheme="minorHAnsi" w:hAnsi="Arial" w:cs="Arial"/>
          <w:sz w:val="22"/>
          <w:szCs w:val="22"/>
          <w:lang w:eastAsia="en-US"/>
        </w:rPr>
        <w:t>u procedur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vedle koupelí pak představují postřiky nebo zábaly.</w:t>
      </w:r>
    </w:p>
    <w:p w14:paraId="5A2E9144" w14:textId="77777777" w:rsidR="00D77A32" w:rsidRPr="00FD2E82" w:rsidRDefault="00D77A32" w:rsidP="00C912B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787D224" w14:textId="77777777" w:rsidR="00D77A32" w:rsidRPr="00FD2E82" w:rsidRDefault="00D77A32" w:rsidP="00C912B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FD2E82">
        <w:rPr>
          <w:rFonts w:ascii="Arial" w:eastAsiaTheme="minorHAnsi" w:hAnsi="Arial" w:cs="Arial"/>
          <w:sz w:val="22"/>
          <w:szCs w:val="22"/>
          <w:lang w:eastAsia="en-US"/>
        </w:rPr>
        <w:t xml:space="preserve">Následná aplikace </w:t>
      </w:r>
      <w:proofErr w:type="spellStart"/>
      <w:r w:rsidRPr="00FD2E82">
        <w:rPr>
          <w:rFonts w:ascii="Arial" w:eastAsiaTheme="minorHAnsi" w:hAnsi="Arial" w:cs="Arial"/>
          <w:sz w:val="22"/>
          <w:szCs w:val="22"/>
          <w:lang w:eastAsia="en-US"/>
        </w:rPr>
        <w:t>dermokosmetických</w:t>
      </w:r>
      <w:proofErr w:type="spellEnd"/>
      <w:r w:rsidRPr="00FD2E82">
        <w:rPr>
          <w:rFonts w:ascii="Arial" w:eastAsiaTheme="minorHAnsi" w:hAnsi="Arial" w:cs="Arial"/>
          <w:sz w:val="22"/>
          <w:szCs w:val="22"/>
          <w:lang w:eastAsia="en-US"/>
        </w:rPr>
        <w:t xml:space="preserve"> přípravků s </w:t>
      </w:r>
      <w:r w:rsidRPr="00607490">
        <w:rPr>
          <w:rFonts w:ascii="Arial" w:eastAsiaTheme="minorHAnsi" w:hAnsi="Arial" w:cs="Arial"/>
          <w:sz w:val="22"/>
          <w:szCs w:val="22"/>
          <w:lang w:eastAsia="en-US"/>
        </w:rPr>
        <w:t xml:space="preserve">obsahem </w:t>
      </w:r>
      <w:r w:rsidR="009A065A" w:rsidRPr="00607490">
        <w:rPr>
          <w:rFonts w:ascii="Arial" w:eastAsiaTheme="minorHAnsi" w:hAnsi="Arial" w:cs="Arial"/>
          <w:sz w:val="22"/>
          <w:szCs w:val="22"/>
          <w:lang w:eastAsia="en-US"/>
        </w:rPr>
        <w:t>sirné</w:t>
      </w:r>
      <w:r w:rsidRPr="00FD2E8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50BF8">
        <w:rPr>
          <w:rFonts w:ascii="Arial" w:eastAsiaTheme="minorHAnsi" w:hAnsi="Arial" w:cs="Arial"/>
          <w:sz w:val="22"/>
          <w:szCs w:val="22"/>
          <w:lang w:eastAsia="en-US"/>
        </w:rPr>
        <w:t xml:space="preserve">termální </w:t>
      </w:r>
      <w:r w:rsidRPr="00FD2E82">
        <w:rPr>
          <w:rFonts w:ascii="Arial" w:eastAsiaTheme="minorHAnsi" w:hAnsi="Arial" w:cs="Arial"/>
          <w:sz w:val="22"/>
          <w:szCs w:val="22"/>
          <w:lang w:eastAsia="en-US"/>
        </w:rPr>
        <w:t xml:space="preserve">vody </w:t>
      </w:r>
      <w:r w:rsidR="00607490">
        <w:rPr>
          <w:rFonts w:ascii="Arial" w:eastAsiaTheme="minorHAnsi" w:hAnsi="Arial" w:cs="Arial"/>
          <w:sz w:val="22"/>
          <w:szCs w:val="22"/>
          <w:lang w:eastAsia="en-US"/>
        </w:rPr>
        <w:t xml:space="preserve">v domácím prostředí </w:t>
      </w:r>
      <w:r w:rsidRPr="00FD2E82">
        <w:rPr>
          <w:rFonts w:ascii="Arial" w:eastAsiaTheme="minorHAnsi" w:hAnsi="Arial" w:cs="Arial"/>
          <w:sz w:val="22"/>
          <w:szCs w:val="22"/>
          <w:lang w:eastAsia="en-US"/>
        </w:rPr>
        <w:t>vede k prodloužení účink</w:t>
      </w:r>
      <w:r w:rsidR="001A49CD" w:rsidRPr="00FD2E82">
        <w:rPr>
          <w:rFonts w:ascii="Arial" w:eastAsiaTheme="minorHAnsi" w:hAnsi="Arial" w:cs="Arial"/>
          <w:sz w:val="22"/>
          <w:szCs w:val="22"/>
          <w:lang w:eastAsia="en-US"/>
        </w:rPr>
        <w:t>ů lázeňské léčby</w:t>
      </w:r>
      <w:r w:rsidR="009A065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9A065A" w:rsidRPr="00607490">
        <w:rPr>
          <w:rFonts w:ascii="Arial" w:eastAsiaTheme="minorHAnsi" w:hAnsi="Arial" w:cs="Arial"/>
          <w:sz w:val="22"/>
          <w:szCs w:val="22"/>
          <w:lang w:eastAsia="en-US"/>
        </w:rPr>
        <w:t xml:space="preserve">a zlepšeného </w:t>
      </w:r>
      <w:r w:rsidR="001A49CD" w:rsidRPr="00607490">
        <w:rPr>
          <w:rFonts w:ascii="Arial" w:eastAsiaTheme="minorHAnsi" w:hAnsi="Arial" w:cs="Arial"/>
          <w:sz w:val="22"/>
          <w:szCs w:val="22"/>
          <w:lang w:eastAsia="en-US"/>
        </w:rPr>
        <w:t>stavu</w:t>
      </w:r>
      <w:r w:rsidR="00015D11">
        <w:rPr>
          <w:rFonts w:ascii="Arial" w:eastAsiaTheme="minorHAnsi" w:hAnsi="Arial" w:cs="Arial"/>
          <w:sz w:val="22"/>
          <w:szCs w:val="22"/>
          <w:lang w:eastAsia="en-US"/>
        </w:rPr>
        <w:t xml:space="preserve"> pokožky, v jakém p</w:t>
      </w:r>
      <w:r w:rsidR="00FD2E82" w:rsidRPr="00607490">
        <w:rPr>
          <w:rFonts w:ascii="Arial" w:eastAsiaTheme="minorHAnsi" w:hAnsi="Arial" w:cs="Arial"/>
          <w:sz w:val="22"/>
          <w:szCs w:val="22"/>
          <w:lang w:eastAsia="en-US"/>
        </w:rPr>
        <w:t>acienti opouštějí lázně.</w:t>
      </w:r>
      <w:r w:rsidR="00015D11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40959342" w14:textId="77777777" w:rsidR="00C912BE" w:rsidRPr="00C2118E" w:rsidRDefault="00C912BE" w:rsidP="00C912B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14:paraId="453F1F32" w14:textId="77777777" w:rsidR="00C912BE" w:rsidRDefault="00C912BE" w:rsidP="00C912B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  <w:proofErr w:type="spellStart"/>
      <w:r w:rsidRPr="00C2118E">
        <w:rPr>
          <w:rFonts w:ascii="Arial" w:hAnsi="Arial" w:cs="Arial"/>
          <w:b/>
          <w:sz w:val="22"/>
          <w:szCs w:val="22"/>
        </w:rPr>
        <w:t>Dermokosmetika</w:t>
      </w:r>
      <w:proofErr w:type="spellEnd"/>
      <w:r w:rsidRPr="00C2118E">
        <w:rPr>
          <w:rFonts w:ascii="Arial" w:hAnsi="Arial" w:cs="Arial"/>
          <w:b/>
          <w:sz w:val="22"/>
          <w:szCs w:val="22"/>
        </w:rPr>
        <w:t xml:space="preserve"> THERMELOVE® s obsahem sirné </w:t>
      </w:r>
      <w:r w:rsidR="003A2B98">
        <w:rPr>
          <w:rFonts w:ascii="Arial" w:hAnsi="Arial" w:cs="Arial"/>
          <w:b/>
          <w:sz w:val="22"/>
          <w:szCs w:val="22"/>
        </w:rPr>
        <w:t xml:space="preserve">termální </w:t>
      </w:r>
      <w:r w:rsidRPr="00C2118E">
        <w:rPr>
          <w:rFonts w:ascii="Arial" w:hAnsi="Arial" w:cs="Arial"/>
          <w:b/>
          <w:sz w:val="22"/>
          <w:szCs w:val="22"/>
        </w:rPr>
        <w:t>vody</w:t>
      </w:r>
    </w:p>
    <w:p w14:paraId="219CA14D" w14:textId="77777777" w:rsidR="003A2B98" w:rsidRDefault="003A2B98" w:rsidP="00C912B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14:paraId="10E4BC2D" w14:textId="77777777" w:rsidR="00C912BE" w:rsidRDefault="00C912BE" w:rsidP="00C912B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C2118E">
        <w:rPr>
          <w:rFonts w:ascii="Arial" w:hAnsi="Arial" w:cs="Arial"/>
          <w:sz w:val="22"/>
          <w:szCs w:val="22"/>
        </w:rPr>
        <w:t xml:space="preserve">Sirná </w:t>
      </w:r>
      <w:r w:rsidR="00D07B15">
        <w:rPr>
          <w:rFonts w:ascii="Arial" w:hAnsi="Arial" w:cs="Arial"/>
          <w:sz w:val="22"/>
          <w:szCs w:val="22"/>
        </w:rPr>
        <w:t xml:space="preserve">termální </w:t>
      </w:r>
      <w:r w:rsidRPr="00C2118E">
        <w:rPr>
          <w:rFonts w:ascii="Arial" w:hAnsi="Arial" w:cs="Arial"/>
          <w:sz w:val="22"/>
          <w:szCs w:val="22"/>
        </w:rPr>
        <w:t>voda z</w:t>
      </w:r>
      <w:r w:rsidR="003A2B98">
        <w:rPr>
          <w:rFonts w:ascii="Arial" w:hAnsi="Arial" w:cs="Arial"/>
          <w:sz w:val="22"/>
          <w:szCs w:val="22"/>
        </w:rPr>
        <w:t xml:space="preserve"> přírodního </w:t>
      </w:r>
      <w:r w:rsidRPr="00C2118E">
        <w:rPr>
          <w:rFonts w:ascii="Arial" w:hAnsi="Arial" w:cs="Arial"/>
          <w:sz w:val="22"/>
          <w:szCs w:val="22"/>
        </w:rPr>
        <w:t>léčivého</w:t>
      </w:r>
      <w:r w:rsidR="003A2B98">
        <w:rPr>
          <w:rFonts w:ascii="Arial" w:hAnsi="Arial" w:cs="Arial"/>
          <w:sz w:val="22"/>
          <w:szCs w:val="22"/>
        </w:rPr>
        <w:t xml:space="preserve"> </w:t>
      </w:r>
      <w:r w:rsidRPr="00C2118E">
        <w:rPr>
          <w:rFonts w:ascii="Arial" w:hAnsi="Arial" w:cs="Arial"/>
          <w:sz w:val="22"/>
          <w:szCs w:val="22"/>
        </w:rPr>
        <w:t xml:space="preserve">pramene lázní Velké Losiny s vysokým obsahem síry přes 3mg/l se stala základem </w:t>
      </w:r>
      <w:proofErr w:type="spellStart"/>
      <w:r w:rsidRPr="00C2118E">
        <w:rPr>
          <w:rFonts w:ascii="Arial" w:hAnsi="Arial" w:cs="Arial"/>
          <w:sz w:val="22"/>
          <w:szCs w:val="22"/>
        </w:rPr>
        <w:t>dermokosmetiky</w:t>
      </w:r>
      <w:proofErr w:type="spellEnd"/>
      <w:r w:rsidRPr="00C2118E">
        <w:rPr>
          <w:rFonts w:ascii="Arial" w:hAnsi="Arial" w:cs="Arial"/>
          <w:sz w:val="22"/>
          <w:szCs w:val="22"/>
        </w:rPr>
        <w:t xml:space="preserve"> </w:t>
      </w:r>
      <w:r w:rsidR="00D3157A" w:rsidRPr="00D3157A">
        <w:rPr>
          <w:rFonts w:ascii="Arial" w:hAnsi="Arial" w:cs="Arial"/>
          <w:sz w:val="22"/>
          <w:szCs w:val="22"/>
        </w:rPr>
        <w:t>THERMELOVE®</w:t>
      </w:r>
      <w:r w:rsidRPr="00C2118E">
        <w:rPr>
          <w:rFonts w:ascii="Arial" w:hAnsi="Arial" w:cs="Arial"/>
          <w:sz w:val="22"/>
          <w:szCs w:val="22"/>
        </w:rPr>
        <w:t xml:space="preserve">. </w:t>
      </w:r>
    </w:p>
    <w:p w14:paraId="3213BC7A" w14:textId="77777777" w:rsidR="008C35BF" w:rsidRPr="00C2118E" w:rsidRDefault="008C35BF" w:rsidP="00C912B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14:paraId="3A325BA7" w14:textId="77777777" w:rsidR="00C839A7" w:rsidRDefault="00C912BE" w:rsidP="00C912BE">
      <w:pPr>
        <w:rPr>
          <w:rFonts w:ascii="Arial" w:eastAsia="Times New Roman" w:hAnsi="Arial" w:cs="Arial"/>
          <w:lang w:eastAsia="cs-CZ"/>
        </w:rPr>
      </w:pPr>
      <w:proofErr w:type="spellStart"/>
      <w:r w:rsidRPr="00C2118E">
        <w:rPr>
          <w:rFonts w:ascii="Arial" w:eastAsia="Times New Roman" w:hAnsi="Arial" w:cs="Arial"/>
          <w:lang w:eastAsia="cs-CZ"/>
        </w:rPr>
        <w:t>Dermokosmetika</w:t>
      </w:r>
      <w:proofErr w:type="spellEnd"/>
      <w:r w:rsidRPr="00C2118E">
        <w:rPr>
          <w:rFonts w:ascii="Arial" w:eastAsia="Times New Roman" w:hAnsi="Arial" w:cs="Arial"/>
          <w:lang w:eastAsia="cs-CZ"/>
        </w:rPr>
        <w:t xml:space="preserve"> THERMELOVE® byla vyvinuta na základě mnohaletých zkušeností v lázeňství, ve spolupráci s dermatology a dalšími </w:t>
      </w:r>
      <w:r w:rsidR="003A2B98">
        <w:rPr>
          <w:rFonts w:ascii="Arial" w:eastAsia="Times New Roman" w:hAnsi="Arial" w:cs="Arial"/>
          <w:lang w:eastAsia="cs-CZ"/>
        </w:rPr>
        <w:t xml:space="preserve">specialisty a </w:t>
      </w:r>
      <w:r w:rsidRPr="00C2118E">
        <w:rPr>
          <w:rFonts w:ascii="Arial" w:eastAsia="Times New Roman" w:hAnsi="Arial" w:cs="Arial"/>
          <w:lang w:eastAsia="cs-CZ"/>
        </w:rPr>
        <w:t xml:space="preserve">odborníky v oblasti vědy a výzkumu. Složení přípravků bylo navrženo tak, aby jednotlivé složky měly po smíchání </w:t>
      </w:r>
      <w:r w:rsidRPr="00494925">
        <w:rPr>
          <w:rFonts w:ascii="Arial" w:eastAsia="Times New Roman" w:hAnsi="Arial" w:cs="Arial"/>
          <w:lang w:eastAsia="cs-CZ"/>
        </w:rPr>
        <w:t xml:space="preserve">synergický efekt a jejich vzájemným propojením vznikl harmonický produkt. </w:t>
      </w:r>
      <w:r w:rsidR="003A2B98" w:rsidRPr="00494925">
        <w:rPr>
          <w:rFonts w:ascii="Arial" w:eastAsia="Times New Roman" w:hAnsi="Arial" w:cs="Arial"/>
          <w:lang w:eastAsia="cs-CZ"/>
        </w:rPr>
        <w:t xml:space="preserve">Základem </w:t>
      </w:r>
      <w:proofErr w:type="spellStart"/>
      <w:r w:rsidR="003A2B98" w:rsidRPr="00494925">
        <w:rPr>
          <w:rFonts w:ascii="Arial" w:eastAsia="Times New Roman" w:hAnsi="Arial" w:cs="Arial"/>
          <w:lang w:eastAsia="cs-CZ"/>
        </w:rPr>
        <w:t>dermokosmetiky</w:t>
      </w:r>
      <w:proofErr w:type="spellEnd"/>
      <w:r w:rsidR="003A2B98" w:rsidRPr="00494925">
        <w:rPr>
          <w:rFonts w:ascii="Arial" w:eastAsia="Times New Roman" w:hAnsi="Arial" w:cs="Arial"/>
          <w:lang w:eastAsia="cs-CZ"/>
        </w:rPr>
        <w:t xml:space="preserve"> THERMELOVE® je losinský přírodní léčivý pramen</w:t>
      </w:r>
      <w:r w:rsidR="00494925" w:rsidRPr="00494925">
        <w:rPr>
          <w:rFonts w:ascii="Arial" w:eastAsia="Times New Roman" w:hAnsi="Arial" w:cs="Arial"/>
          <w:lang w:eastAsia="cs-CZ"/>
        </w:rPr>
        <w:t xml:space="preserve"> </w:t>
      </w:r>
      <w:r w:rsidR="00015D11">
        <w:rPr>
          <w:rFonts w:ascii="Arial" w:eastAsia="Times New Roman" w:hAnsi="Arial" w:cs="Arial"/>
          <w:lang w:eastAsia="cs-CZ"/>
        </w:rPr>
        <w:t xml:space="preserve">Žerotín </w:t>
      </w:r>
      <w:r w:rsidR="00494925" w:rsidRPr="00494925">
        <w:rPr>
          <w:rFonts w:ascii="Arial" w:eastAsia="Times New Roman" w:hAnsi="Arial" w:cs="Arial"/>
          <w:lang w:eastAsia="cs-CZ"/>
        </w:rPr>
        <w:t>a dále jsou využívány různé moderní aktivní složky speciálně vyvinuté k péči o pokožku se sklonem k</w:t>
      </w:r>
      <w:r w:rsidR="00D07B15">
        <w:rPr>
          <w:rFonts w:ascii="Arial" w:eastAsia="Times New Roman" w:hAnsi="Arial" w:cs="Arial"/>
          <w:lang w:eastAsia="cs-CZ"/>
        </w:rPr>
        <w:t>e</w:t>
      </w:r>
      <w:r w:rsidR="00494925" w:rsidRPr="00494925">
        <w:rPr>
          <w:rFonts w:ascii="Arial" w:eastAsia="Times New Roman" w:hAnsi="Arial" w:cs="Arial"/>
          <w:lang w:eastAsia="cs-CZ"/>
        </w:rPr>
        <w:t xml:space="preserve"> kožním problémům, </w:t>
      </w:r>
      <w:r w:rsidR="003A0BD2">
        <w:rPr>
          <w:rFonts w:ascii="Arial" w:eastAsia="Times New Roman" w:hAnsi="Arial" w:cs="Arial"/>
          <w:lang w:eastAsia="cs-CZ"/>
        </w:rPr>
        <w:t xml:space="preserve">obsažen je </w:t>
      </w:r>
      <w:r w:rsidR="00494925" w:rsidRPr="00494925">
        <w:rPr>
          <w:rFonts w:ascii="Arial" w:eastAsia="Times New Roman" w:hAnsi="Arial" w:cs="Arial"/>
          <w:lang w:eastAsia="cs-CZ"/>
        </w:rPr>
        <w:t xml:space="preserve">panthenol, urea, kyselina hyaluronová. Z </w:t>
      </w:r>
      <w:r w:rsidR="003A2B98" w:rsidRPr="00494925">
        <w:rPr>
          <w:rFonts w:ascii="Arial" w:eastAsia="Times New Roman" w:hAnsi="Arial" w:cs="Arial"/>
          <w:lang w:eastAsia="cs-CZ"/>
        </w:rPr>
        <w:t xml:space="preserve">tradičních bylin obsahují produkty bylinné extrakty a oleje jako je např. Tea </w:t>
      </w:r>
      <w:proofErr w:type="spellStart"/>
      <w:r w:rsidR="003A2B98" w:rsidRPr="00494925">
        <w:rPr>
          <w:rFonts w:ascii="Arial" w:eastAsia="Times New Roman" w:hAnsi="Arial" w:cs="Arial"/>
          <w:lang w:eastAsia="cs-CZ"/>
        </w:rPr>
        <w:t>tree</w:t>
      </w:r>
      <w:proofErr w:type="spellEnd"/>
      <w:r w:rsidR="003A2B98" w:rsidRPr="00494925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="003A2B98" w:rsidRPr="00494925">
        <w:rPr>
          <w:rFonts w:ascii="Arial" w:eastAsia="Times New Roman" w:hAnsi="Arial" w:cs="Arial"/>
          <w:lang w:eastAsia="cs-CZ"/>
        </w:rPr>
        <w:t>oil</w:t>
      </w:r>
      <w:proofErr w:type="spellEnd"/>
      <w:r w:rsidR="003A2B98" w:rsidRPr="00494925">
        <w:rPr>
          <w:rFonts w:ascii="Arial" w:eastAsia="Times New Roman" w:hAnsi="Arial" w:cs="Arial"/>
          <w:lang w:eastAsia="cs-CZ"/>
        </w:rPr>
        <w:t>, levanduli nebo tymián, které mají příznivé účinky na pokožku a zároveň jejich vůně působí relaxačně</w:t>
      </w:r>
      <w:r w:rsidR="00494925" w:rsidRPr="00494925">
        <w:rPr>
          <w:rFonts w:ascii="Arial" w:eastAsia="Times New Roman" w:hAnsi="Arial" w:cs="Arial"/>
          <w:lang w:eastAsia="cs-CZ"/>
        </w:rPr>
        <w:t>.</w:t>
      </w:r>
      <w:r w:rsidRPr="00C2118E">
        <w:rPr>
          <w:rFonts w:ascii="Arial" w:eastAsia="Times New Roman" w:hAnsi="Arial" w:cs="Arial"/>
          <w:lang w:eastAsia="cs-CZ"/>
        </w:rPr>
        <w:t xml:space="preserve"> Do sirné řady produktů je vždy přidáváno také několik procent koloidní síry, aby byl produkt účinnější</w:t>
      </w:r>
      <w:r w:rsidR="003A0BD2">
        <w:rPr>
          <w:rFonts w:ascii="Arial" w:eastAsia="Times New Roman" w:hAnsi="Arial" w:cs="Arial"/>
          <w:lang w:eastAsia="cs-CZ"/>
        </w:rPr>
        <w:t xml:space="preserve"> na problematickou pokožku</w:t>
      </w:r>
      <w:r w:rsidRPr="00C2118E">
        <w:rPr>
          <w:rFonts w:ascii="Arial" w:eastAsia="Times New Roman" w:hAnsi="Arial" w:cs="Arial"/>
          <w:lang w:eastAsia="cs-CZ"/>
        </w:rPr>
        <w:t xml:space="preserve">. </w:t>
      </w:r>
    </w:p>
    <w:p w14:paraId="38F2EC83" w14:textId="77777777" w:rsidR="00C839A7" w:rsidRDefault="00C839A7" w:rsidP="00C912BE">
      <w:pPr>
        <w:rPr>
          <w:rFonts w:ascii="Arial" w:eastAsia="Times New Roman" w:hAnsi="Arial" w:cs="Arial"/>
          <w:lang w:eastAsia="cs-CZ"/>
        </w:rPr>
      </w:pPr>
    </w:p>
    <w:p w14:paraId="5A682512" w14:textId="6348C6D0" w:rsidR="00C839A7" w:rsidRDefault="00C839A7" w:rsidP="00C912B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9E1A16">
        <w:rPr>
          <w:rFonts w:ascii="Arial" w:hAnsi="Arial" w:cs="Arial"/>
          <w:b/>
          <w:sz w:val="22"/>
          <w:szCs w:val="22"/>
        </w:rPr>
        <w:lastRenderedPageBreak/>
        <w:t>Koloidní síra</w:t>
      </w:r>
      <w:r>
        <w:rPr>
          <w:rFonts w:ascii="Arial" w:hAnsi="Arial" w:cs="Arial"/>
          <w:sz w:val="22"/>
          <w:szCs w:val="22"/>
        </w:rPr>
        <w:t xml:space="preserve"> </w:t>
      </w:r>
      <w:r w:rsidR="00FC6F7B">
        <w:rPr>
          <w:rFonts w:ascii="Arial" w:hAnsi="Arial" w:cs="Arial"/>
          <w:sz w:val="22"/>
          <w:szCs w:val="22"/>
        </w:rPr>
        <w:t xml:space="preserve">je </w:t>
      </w:r>
      <w:r w:rsidR="001A319F">
        <w:rPr>
          <w:rFonts w:ascii="Arial" w:hAnsi="Arial" w:cs="Arial"/>
          <w:sz w:val="22"/>
          <w:szCs w:val="22"/>
        </w:rPr>
        <w:t>velmi najemno</w:t>
      </w:r>
      <w:r w:rsidR="00FC6F7B">
        <w:rPr>
          <w:rFonts w:ascii="Arial" w:hAnsi="Arial" w:cs="Arial"/>
          <w:sz w:val="22"/>
          <w:szCs w:val="22"/>
        </w:rPr>
        <w:t xml:space="preserve"> mletá</w:t>
      </w:r>
      <w:r w:rsidR="00D40790">
        <w:rPr>
          <w:rFonts w:ascii="Arial" w:hAnsi="Arial" w:cs="Arial"/>
          <w:sz w:val="22"/>
          <w:szCs w:val="22"/>
        </w:rPr>
        <w:t xml:space="preserve"> forma síry ve formě </w:t>
      </w:r>
      <w:r w:rsidR="00B654AE">
        <w:rPr>
          <w:rFonts w:ascii="Arial" w:hAnsi="Arial" w:cs="Arial"/>
          <w:sz w:val="22"/>
          <w:szCs w:val="22"/>
        </w:rPr>
        <w:t xml:space="preserve">žlutého </w:t>
      </w:r>
      <w:r w:rsidR="00D40790">
        <w:rPr>
          <w:rFonts w:ascii="Arial" w:hAnsi="Arial" w:cs="Arial"/>
          <w:sz w:val="22"/>
          <w:szCs w:val="22"/>
        </w:rPr>
        <w:t>prášku</w:t>
      </w:r>
      <w:r w:rsidR="0026634D">
        <w:rPr>
          <w:rFonts w:ascii="Arial" w:hAnsi="Arial" w:cs="Arial"/>
          <w:sz w:val="22"/>
          <w:szCs w:val="22"/>
        </w:rPr>
        <w:t>, kter</w:t>
      </w:r>
      <w:r w:rsidR="006463E7">
        <w:rPr>
          <w:rFonts w:ascii="Arial" w:hAnsi="Arial" w:cs="Arial"/>
          <w:sz w:val="22"/>
          <w:szCs w:val="22"/>
        </w:rPr>
        <w:t>ý</w:t>
      </w:r>
      <w:r w:rsidR="0026634D">
        <w:rPr>
          <w:rFonts w:ascii="Arial" w:hAnsi="Arial" w:cs="Arial"/>
          <w:sz w:val="22"/>
          <w:szCs w:val="22"/>
        </w:rPr>
        <w:t xml:space="preserve"> se</w:t>
      </w:r>
      <w:r w:rsidR="006463E7">
        <w:rPr>
          <w:rFonts w:ascii="Arial" w:hAnsi="Arial" w:cs="Arial"/>
          <w:sz w:val="22"/>
          <w:szCs w:val="22"/>
        </w:rPr>
        <w:t xml:space="preserve"> přidává do krémů, </w:t>
      </w:r>
      <w:r w:rsidR="00C15DA1">
        <w:rPr>
          <w:rFonts w:ascii="Arial" w:hAnsi="Arial" w:cs="Arial"/>
          <w:sz w:val="22"/>
          <w:szCs w:val="22"/>
        </w:rPr>
        <w:t>šamponů</w:t>
      </w:r>
      <w:r w:rsidR="006463E7">
        <w:rPr>
          <w:rFonts w:ascii="Arial" w:hAnsi="Arial" w:cs="Arial"/>
          <w:sz w:val="22"/>
          <w:szCs w:val="22"/>
        </w:rPr>
        <w:t xml:space="preserve"> či mýdel. Tyto produkty s obsahem koloidní síry jsou vhodné k péči o pokožku s různými kožními problémy</w:t>
      </w:r>
      <w:r w:rsidR="000453D8">
        <w:rPr>
          <w:rFonts w:ascii="Arial" w:hAnsi="Arial" w:cs="Arial"/>
          <w:sz w:val="22"/>
          <w:szCs w:val="22"/>
        </w:rPr>
        <w:t>,</w:t>
      </w:r>
      <w:r w:rsidR="006463E7">
        <w:rPr>
          <w:rFonts w:ascii="Arial" w:hAnsi="Arial" w:cs="Arial"/>
          <w:sz w:val="22"/>
          <w:szCs w:val="22"/>
        </w:rPr>
        <w:t xml:space="preserve"> </w:t>
      </w:r>
      <w:r w:rsidR="00D40790">
        <w:rPr>
          <w:rFonts w:ascii="Arial" w:hAnsi="Arial" w:cs="Arial"/>
          <w:sz w:val="22"/>
          <w:szCs w:val="22"/>
        </w:rPr>
        <w:t xml:space="preserve">jako </w:t>
      </w:r>
      <w:r w:rsidR="006463E7">
        <w:rPr>
          <w:rFonts w:ascii="Arial" w:hAnsi="Arial" w:cs="Arial"/>
          <w:sz w:val="22"/>
          <w:szCs w:val="22"/>
        </w:rPr>
        <w:t xml:space="preserve">je </w:t>
      </w:r>
      <w:r w:rsidR="00D40790">
        <w:rPr>
          <w:rFonts w:ascii="Arial" w:hAnsi="Arial" w:cs="Arial"/>
          <w:sz w:val="22"/>
          <w:szCs w:val="22"/>
        </w:rPr>
        <w:t xml:space="preserve">akné, </w:t>
      </w:r>
      <w:r w:rsidR="006463E7">
        <w:rPr>
          <w:rFonts w:ascii="Arial" w:hAnsi="Arial" w:cs="Arial"/>
          <w:sz w:val="22"/>
          <w:szCs w:val="22"/>
        </w:rPr>
        <w:t xml:space="preserve">atopický </w:t>
      </w:r>
      <w:r w:rsidR="00B654AE" w:rsidRPr="003C0240">
        <w:rPr>
          <w:rFonts w:ascii="Arial" w:hAnsi="Arial" w:cs="Arial"/>
          <w:sz w:val="22"/>
          <w:szCs w:val="22"/>
        </w:rPr>
        <w:t>ekzém</w:t>
      </w:r>
      <w:r w:rsidR="006463E7">
        <w:rPr>
          <w:rFonts w:ascii="Arial" w:hAnsi="Arial" w:cs="Arial"/>
          <w:sz w:val="22"/>
          <w:szCs w:val="22"/>
        </w:rPr>
        <w:t>, lupénka</w:t>
      </w:r>
      <w:r w:rsidR="00D40790">
        <w:rPr>
          <w:rFonts w:ascii="Arial" w:hAnsi="Arial" w:cs="Arial"/>
          <w:sz w:val="22"/>
          <w:szCs w:val="22"/>
        </w:rPr>
        <w:t xml:space="preserve"> nebo lupy</w:t>
      </w:r>
      <w:r w:rsidR="0026634D">
        <w:rPr>
          <w:rFonts w:ascii="Arial" w:hAnsi="Arial" w:cs="Arial"/>
          <w:sz w:val="22"/>
          <w:szCs w:val="22"/>
        </w:rPr>
        <w:t>.</w:t>
      </w:r>
      <w:r w:rsidR="001A319F">
        <w:rPr>
          <w:rFonts w:ascii="Arial" w:hAnsi="Arial" w:cs="Arial"/>
          <w:sz w:val="22"/>
          <w:szCs w:val="22"/>
        </w:rPr>
        <w:t xml:space="preserve"> </w:t>
      </w:r>
      <w:r w:rsidR="001A319F" w:rsidRPr="003C0240">
        <w:rPr>
          <w:rFonts w:ascii="Arial" w:hAnsi="Arial" w:cs="Arial"/>
          <w:sz w:val="22"/>
          <w:szCs w:val="22"/>
        </w:rPr>
        <w:t xml:space="preserve">Koloidní síra </w:t>
      </w:r>
      <w:r w:rsidR="00D80036">
        <w:rPr>
          <w:rFonts w:ascii="Arial" w:hAnsi="Arial" w:cs="Arial"/>
          <w:sz w:val="22"/>
          <w:szCs w:val="22"/>
        </w:rPr>
        <w:t>je obsažena také v ucelené řadě p</w:t>
      </w:r>
      <w:r w:rsidR="00B654AE" w:rsidRPr="003C0240">
        <w:rPr>
          <w:rFonts w:ascii="Arial" w:hAnsi="Arial" w:cs="Arial"/>
          <w:sz w:val="22"/>
          <w:szCs w:val="22"/>
        </w:rPr>
        <w:t>rodukt</w:t>
      </w:r>
      <w:r w:rsidR="00D80036">
        <w:rPr>
          <w:rFonts w:ascii="Arial" w:hAnsi="Arial" w:cs="Arial"/>
          <w:sz w:val="22"/>
          <w:szCs w:val="22"/>
        </w:rPr>
        <w:t>ů</w:t>
      </w:r>
      <w:r w:rsidR="00B654AE" w:rsidRPr="003C0240">
        <w:rPr>
          <w:rFonts w:ascii="Arial" w:hAnsi="Arial" w:cs="Arial"/>
          <w:sz w:val="22"/>
          <w:szCs w:val="22"/>
        </w:rPr>
        <w:t xml:space="preserve"> THERMELOVE® </w:t>
      </w:r>
      <w:r w:rsidR="00D80036">
        <w:rPr>
          <w:rFonts w:ascii="Arial" w:hAnsi="Arial" w:cs="Arial"/>
          <w:sz w:val="22"/>
          <w:szCs w:val="22"/>
        </w:rPr>
        <w:t>se sírou určených k péči o problematickou pokožku.</w:t>
      </w:r>
    </w:p>
    <w:p w14:paraId="68630851" w14:textId="77777777" w:rsidR="00C839A7" w:rsidRPr="00C839A7" w:rsidRDefault="00C839A7" w:rsidP="00C912B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14:paraId="3A42F107" w14:textId="77777777" w:rsidR="00C912BE" w:rsidRDefault="00C912BE" w:rsidP="00C912B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  <w:r w:rsidRPr="00A97A40">
        <w:rPr>
          <w:rFonts w:ascii="Arial" w:hAnsi="Arial" w:cs="Arial"/>
          <w:b/>
          <w:sz w:val="22"/>
          <w:szCs w:val="22"/>
        </w:rPr>
        <w:t>Víte že:</w:t>
      </w:r>
    </w:p>
    <w:p w14:paraId="35257F12" w14:textId="77777777" w:rsidR="00C912BE" w:rsidRPr="00A97A40" w:rsidRDefault="00C912BE" w:rsidP="00C912B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</w:p>
    <w:p w14:paraId="7A88B418" w14:textId="77777777" w:rsidR="00C912BE" w:rsidRDefault="00C912BE" w:rsidP="00C912B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381FB9">
        <w:rPr>
          <w:rFonts w:ascii="Arial" w:hAnsi="Arial" w:cs="Arial"/>
          <w:sz w:val="22"/>
          <w:szCs w:val="22"/>
        </w:rPr>
        <w:t>Síra je chemický prvek, který byl znám již v nejstarších dobách. Už Homér se zmiňuje o používání hořící síry k</w:t>
      </w:r>
      <w:r>
        <w:rPr>
          <w:rFonts w:ascii="Arial" w:hAnsi="Arial" w:cs="Arial"/>
          <w:sz w:val="22"/>
          <w:szCs w:val="22"/>
        </w:rPr>
        <w:t> </w:t>
      </w:r>
      <w:r w:rsidRPr="00381FB9">
        <w:rPr>
          <w:rFonts w:ascii="Arial" w:hAnsi="Arial" w:cs="Arial"/>
          <w:sz w:val="22"/>
          <w:szCs w:val="22"/>
        </w:rPr>
        <w:t>dezinfekci</w:t>
      </w:r>
      <w:r>
        <w:rPr>
          <w:rFonts w:ascii="Arial" w:hAnsi="Arial" w:cs="Arial"/>
          <w:sz w:val="22"/>
          <w:szCs w:val="22"/>
        </w:rPr>
        <w:t>.</w:t>
      </w:r>
    </w:p>
    <w:p w14:paraId="697205C3" w14:textId="77777777" w:rsidR="00C912BE" w:rsidRDefault="00C912BE" w:rsidP="00C912B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381FB9">
        <w:rPr>
          <w:rFonts w:ascii="Arial" w:hAnsi="Arial" w:cs="Arial"/>
          <w:sz w:val="22"/>
          <w:szCs w:val="22"/>
        </w:rPr>
        <w:t xml:space="preserve">Do organismu se </w:t>
      </w:r>
      <w:r>
        <w:rPr>
          <w:rFonts w:ascii="Arial" w:hAnsi="Arial" w:cs="Arial"/>
          <w:sz w:val="22"/>
          <w:szCs w:val="22"/>
        </w:rPr>
        <w:t xml:space="preserve">síra </w:t>
      </w:r>
      <w:r w:rsidRPr="00381FB9">
        <w:rPr>
          <w:rFonts w:ascii="Arial" w:hAnsi="Arial" w:cs="Arial"/>
          <w:sz w:val="22"/>
          <w:szCs w:val="22"/>
        </w:rPr>
        <w:t>dostává nejčastěji v potravě bohaté na </w:t>
      </w:r>
      <w:hyperlink r:id="rId7" w:tooltip="Bílkovina" w:history="1">
        <w:r w:rsidRPr="00381FB9">
          <w:rPr>
            <w:rFonts w:ascii="Arial" w:hAnsi="Arial" w:cs="Arial"/>
            <w:sz w:val="22"/>
            <w:szCs w:val="22"/>
          </w:rPr>
          <w:t>bílkoviny</w:t>
        </w:r>
      </w:hyperlink>
      <w:r>
        <w:rPr>
          <w:rFonts w:ascii="Arial" w:hAnsi="Arial" w:cs="Arial"/>
          <w:sz w:val="22"/>
          <w:szCs w:val="22"/>
        </w:rPr>
        <w:t>.</w:t>
      </w:r>
    </w:p>
    <w:p w14:paraId="5653EC38" w14:textId="77777777" w:rsidR="00C912BE" w:rsidRPr="00381FB9" w:rsidRDefault="00C912BE" w:rsidP="00C912B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Polovina síry v lidském těle je uložena ve svalech, kostech a kůži.</w:t>
      </w:r>
    </w:p>
    <w:p w14:paraId="6C9A0D23" w14:textId="77777777" w:rsidR="00C912BE" w:rsidRPr="00381FB9" w:rsidRDefault="00C912BE" w:rsidP="00C912B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381FB9">
        <w:rPr>
          <w:rFonts w:ascii="Arial" w:hAnsi="Arial" w:cs="Arial"/>
          <w:sz w:val="22"/>
          <w:szCs w:val="22"/>
        </w:rPr>
        <w:t>Síra tvoří přibližně 0,03–0,09 % </w:t>
      </w:r>
      <w:hyperlink r:id="rId8" w:tooltip="Zemská kůra" w:history="1">
        <w:r w:rsidRPr="00381FB9">
          <w:rPr>
            <w:rFonts w:ascii="Arial" w:hAnsi="Arial" w:cs="Arial"/>
            <w:sz w:val="22"/>
            <w:szCs w:val="22"/>
          </w:rPr>
          <w:t>zemské kůry</w:t>
        </w:r>
      </w:hyperlink>
      <w:r>
        <w:rPr>
          <w:rFonts w:ascii="Arial" w:hAnsi="Arial" w:cs="Arial"/>
          <w:sz w:val="22"/>
          <w:szCs w:val="22"/>
        </w:rPr>
        <w:t>.</w:t>
      </w:r>
    </w:p>
    <w:p w14:paraId="6CF6EE06" w14:textId="77777777" w:rsidR="00C912BE" w:rsidRPr="00381FB9" w:rsidRDefault="00C912BE" w:rsidP="00C912B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mořské vodě se </w:t>
      </w:r>
      <w:r w:rsidRPr="00381FB9">
        <w:rPr>
          <w:rFonts w:ascii="Arial" w:hAnsi="Arial" w:cs="Arial"/>
          <w:sz w:val="22"/>
          <w:szCs w:val="22"/>
        </w:rPr>
        <w:t xml:space="preserve">koncentrace </w:t>
      </w:r>
      <w:r>
        <w:rPr>
          <w:rFonts w:ascii="Arial" w:hAnsi="Arial" w:cs="Arial"/>
          <w:sz w:val="22"/>
          <w:szCs w:val="22"/>
        </w:rPr>
        <w:t xml:space="preserve">síry </w:t>
      </w:r>
      <w:r w:rsidRPr="00381FB9">
        <w:rPr>
          <w:rFonts w:ascii="Arial" w:hAnsi="Arial" w:cs="Arial"/>
          <w:sz w:val="22"/>
          <w:szCs w:val="22"/>
        </w:rPr>
        <w:t>pohybuje kolem 900 mg/l.</w:t>
      </w:r>
    </w:p>
    <w:p w14:paraId="58165530" w14:textId="77777777" w:rsidR="00C912BE" w:rsidRDefault="00C912BE" w:rsidP="00C912B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381FB9">
        <w:rPr>
          <w:rFonts w:ascii="Arial" w:hAnsi="Arial" w:cs="Arial"/>
          <w:sz w:val="22"/>
          <w:szCs w:val="22"/>
        </w:rPr>
        <w:t>Ve vesmíru připadá jeden atom síry přibližně na 60 000 atomů </w:t>
      </w:r>
      <w:hyperlink r:id="rId9" w:tooltip="Vodík" w:history="1">
        <w:r w:rsidRPr="00381FB9">
          <w:rPr>
            <w:rFonts w:ascii="Arial" w:hAnsi="Arial" w:cs="Arial"/>
            <w:sz w:val="22"/>
            <w:szCs w:val="22"/>
          </w:rPr>
          <w:t>vodíku</w:t>
        </w:r>
      </w:hyperlink>
      <w:r w:rsidRPr="00381FB9">
        <w:rPr>
          <w:rFonts w:ascii="Arial" w:hAnsi="Arial" w:cs="Arial"/>
          <w:sz w:val="22"/>
          <w:szCs w:val="22"/>
        </w:rPr>
        <w:t>.</w:t>
      </w:r>
    </w:p>
    <w:p w14:paraId="6BCEF9C3" w14:textId="77777777" w:rsidR="00C912BE" w:rsidRPr="00381FB9" w:rsidRDefault="00C912BE" w:rsidP="00C912B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381FB9">
        <w:rPr>
          <w:rFonts w:ascii="Arial" w:hAnsi="Arial" w:cs="Arial"/>
          <w:sz w:val="22"/>
          <w:szCs w:val="22"/>
        </w:rPr>
        <w:t>Síra taje při teplotě 114 °C za vzniku žluté průhledné kapaliny, kapalné síry</w:t>
      </w:r>
      <w:r>
        <w:rPr>
          <w:rFonts w:ascii="Arial" w:hAnsi="Arial" w:cs="Arial"/>
          <w:sz w:val="22"/>
          <w:szCs w:val="22"/>
        </w:rPr>
        <w:t>.</w:t>
      </w:r>
    </w:p>
    <w:p w14:paraId="7E509A2F" w14:textId="77777777" w:rsidR="00C912BE" w:rsidRPr="00381FB9" w:rsidRDefault="00C912BE" w:rsidP="00C912B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381FB9">
        <w:rPr>
          <w:rFonts w:ascii="Arial" w:hAnsi="Arial" w:cs="Arial"/>
          <w:sz w:val="22"/>
          <w:szCs w:val="22"/>
        </w:rPr>
        <w:t>Rychlým ochlazením par síry vzniká sirný květ.</w:t>
      </w:r>
    </w:p>
    <w:p w14:paraId="7537F016" w14:textId="77777777" w:rsidR="00DF4A24" w:rsidRDefault="00DF4A24" w:rsidP="00DF4A24">
      <w:pPr>
        <w:tabs>
          <w:tab w:val="left" w:pos="1530"/>
        </w:tabs>
        <w:rPr>
          <w:rFonts w:ascii="Arial" w:hAnsi="Arial" w:cs="Arial"/>
        </w:rPr>
      </w:pPr>
    </w:p>
    <w:p w14:paraId="7E02754C" w14:textId="77777777" w:rsidR="00DF4A24" w:rsidRPr="00FC415E" w:rsidRDefault="00DF4A24" w:rsidP="00DF4A24">
      <w:pPr>
        <w:rPr>
          <w:rFonts w:ascii="Arial" w:hAnsi="Arial" w:cs="Arial"/>
          <w:b/>
        </w:rPr>
      </w:pPr>
      <w:r w:rsidRPr="00FC415E">
        <w:rPr>
          <w:rFonts w:ascii="Arial" w:hAnsi="Arial" w:cs="Arial"/>
        </w:rPr>
        <w:t>Veškeré</w:t>
      </w:r>
      <w:r>
        <w:rPr>
          <w:rFonts w:ascii="Arial" w:hAnsi="Arial" w:cs="Arial"/>
        </w:rPr>
        <w:t xml:space="preserve"> informace a</w:t>
      </w:r>
      <w:r w:rsidRPr="00FC415E">
        <w:rPr>
          <w:rFonts w:ascii="Arial" w:hAnsi="Arial" w:cs="Arial"/>
        </w:rPr>
        <w:t xml:space="preserve"> podklady včetně fotografií naleznete na webových stránkách </w:t>
      </w:r>
      <w:hyperlink r:id="rId10" w:history="1">
        <w:r w:rsidRPr="00FC415E">
          <w:rPr>
            <w:rStyle w:val="Hypertextovodkaz"/>
            <w:rFonts w:ascii="Arial" w:hAnsi="Arial" w:cs="Arial"/>
            <w:b/>
            <w:color w:val="auto"/>
          </w:rPr>
          <w:t>www.thermelove.cz</w:t>
        </w:r>
      </w:hyperlink>
      <w:r w:rsidRPr="00FC415E">
        <w:rPr>
          <w:rFonts w:ascii="Arial" w:hAnsi="Arial" w:cs="Arial"/>
          <w:b/>
        </w:rPr>
        <w:t>, v </w:t>
      </w:r>
      <w:r>
        <w:rPr>
          <w:rFonts w:ascii="Arial" w:hAnsi="Arial" w:cs="Arial"/>
          <w:b/>
        </w:rPr>
        <w:t>sekci Pro média:</w:t>
      </w:r>
    </w:p>
    <w:p w14:paraId="3F5AE7CF" w14:textId="77777777" w:rsidR="00DF4A24" w:rsidRDefault="00DF4A24" w:rsidP="00DF4A24">
      <w:pPr>
        <w:rPr>
          <w:rFonts w:ascii="Arial" w:hAnsi="Arial" w:cs="Arial"/>
          <w:color w:val="FF0000"/>
        </w:rPr>
      </w:pPr>
      <w:r>
        <w:rPr>
          <w:rFonts w:ascii="Arial" w:hAnsi="Arial" w:cs="Arial"/>
          <w:noProof/>
          <w:color w:val="FF0000"/>
          <w:lang w:eastAsia="cs-CZ"/>
        </w:rPr>
        <w:drawing>
          <wp:inline distT="0" distB="0" distL="0" distR="0" wp14:anchorId="2B1C404B" wp14:editId="75DB4A1F">
            <wp:extent cx="1457325" cy="1457325"/>
            <wp:effectExtent l="19050" t="0" r="9525" b="0"/>
            <wp:docPr id="5" name="Obrázek 0" descr="qrcode_www.thermelove.cz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_www.thermelove.cz (1)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7BCC23" w14:textId="77777777" w:rsidR="00DF4A24" w:rsidRPr="009A31BC" w:rsidRDefault="00DF4A24" w:rsidP="00DF4A24">
      <w:pPr>
        <w:rPr>
          <w:rFonts w:ascii="Arial" w:hAnsi="Arial" w:cs="Arial"/>
          <w:b/>
        </w:rPr>
      </w:pPr>
      <w:r w:rsidRPr="009A31BC">
        <w:rPr>
          <w:rFonts w:ascii="Arial" w:hAnsi="Arial" w:cs="Arial"/>
          <w:b/>
        </w:rPr>
        <w:t>Dá</w:t>
      </w:r>
      <w:r>
        <w:rPr>
          <w:rFonts w:ascii="Arial" w:hAnsi="Arial" w:cs="Arial"/>
          <w:b/>
        </w:rPr>
        <w:t xml:space="preserve">le </w:t>
      </w:r>
      <w:r w:rsidRPr="009A31BC">
        <w:rPr>
          <w:rFonts w:ascii="Arial" w:hAnsi="Arial" w:cs="Arial"/>
          <w:b/>
        </w:rPr>
        <w:t>také na níže uvedených webových stránkách:</w:t>
      </w:r>
    </w:p>
    <w:p w14:paraId="31532FAF" w14:textId="77777777" w:rsidR="00DF4A24" w:rsidRPr="009A31BC" w:rsidRDefault="00EA7ABA" w:rsidP="00DF4A24">
      <w:pPr>
        <w:spacing w:after="0"/>
        <w:rPr>
          <w:rFonts w:ascii="Arial" w:hAnsi="Arial" w:cs="Arial"/>
        </w:rPr>
      </w:pPr>
      <w:hyperlink r:id="rId12" w:history="1">
        <w:r w:rsidR="00DF4A24" w:rsidRPr="009A31BC">
          <w:rPr>
            <w:rStyle w:val="Hypertextovodkaz"/>
            <w:rFonts w:ascii="Arial" w:hAnsi="Arial" w:cs="Arial"/>
          </w:rPr>
          <w:t>www.lovespa.cz</w:t>
        </w:r>
      </w:hyperlink>
    </w:p>
    <w:p w14:paraId="5F5925AA" w14:textId="77777777" w:rsidR="00DF4A24" w:rsidRPr="009A31BC" w:rsidRDefault="00EA7ABA" w:rsidP="00DF4A24">
      <w:pPr>
        <w:spacing w:after="0"/>
        <w:rPr>
          <w:rFonts w:ascii="Arial" w:hAnsi="Arial" w:cs="Arial"/>
        </w:rPr>
      </w:pPr>
      <w:hyperlink r:id="rId13" w:history="1">
        <w:r w:rsidR="00DF4A24" w:rsidRPr="009A31BC">
          <w:rPr>
            <w:rStyle w:val="Hypertextovodkaz"/>
            <w:rFonts w:ascii="Arial" w:hAnsi="Arial" w:cs="Arial"/>
          </w:rPr>
          <w:t>www.termalni-lazne.cz</w:t>
        </w:r>
      </w:hyperlink>
    </w:p>
    <w:p w14:paraId="7A06C378" w14:textId="77777777" w:rsidR="00DF4A24" w:rsidRPr="009A31BC" w:rsidRDefault="00EA7ABA" w:rsidP="00DF4A24">
      <w:pPr>
        <w:spacing w:after="0"/>
        <w:rPr>
          <w:rFonts w:ascii="Arial" w:hAnsi="Arial" w:cs="Arial"/>
        </w:rPr>
      </w:pPr>
      <w:hyperlink r:id="rId14" w:history="1">
        <w:r w:rsidR="00DF4A24" w:rsidRPr="009A31BC">
          <w:rPr>
            <w:rStyle w:val="Hypertextovodkaz"/>
            <w:rFonts w:ascii="Arial" w:hAnsi="Arial" w:cs="Arial"/>
          </w:rPr>
          <w:t>www.diana-losiny.cz</w:t>
        </w:r>
      </w:hyperlink>
    </w:p>
    <w:p w14:paraId="7085D531" w14:textId="77777777" w:rsidR="00DF4A24" w:rsidRPr="00285148" w:rsidRDefault="00EA7ABA" w:rsidP="00DF4A24">
      <w:pPr>
        <w:spacing w:after="0"/>
        <w:rPr>
          <w:rFonts w:ascii="Arial" w:hAnsi="Arial" w:cs="Arial"/>
        </w:rPr>
      </w:pPr>
      <w:hyperlink r:id="rId15" w:history="1">
        <w:r w:rsidR="00DF4A24" w:rsidRPr="009A31BC">
          <w:rPr>
            <w:rStyle w:val="Hypertextovodkaz"/>
            <w:rFonts w:ascii="Arial" w:hAnsi="Arial" w:cs="Arial"/>
          </w:rPr>
          <w:t>www.termaly-losiny.cz</w:t>
        </w:r>
      </w:hyperlink>
    </w:p>
    <w:p w14:paraId="5950A9B7" w14:textId="77777777" w:rsidR="00DF4A24" w:rsidRDefault="00DF4A24" w:rsidP="00DF4A24">
      <w:pPr>
        <w:rPr>
          <w:rFonts w:ascii="Arial" w:hAnsi="Arial" w:cs="Arial"/>
        </w:rPr>
      </w:pPr>
    </w:p>
    <w:p w14:paraId="068BC77F" w14:textId="77777777" w:rsidR="00DF4A24" w:rsidRPr="003409CA" w:rsidRDefault="00DF4A24" w:rsidP="00DF4A24">
      <w:pPr>
        <w:rPr>
          <w:rFonts w:ascii="Arial" w:hAnsi="Arial" w:cs="Arial"/>
          <w:u w:val="single"/>
        </w:rPr>
      </w:pPr>
      <w:r w:rsidRPr="003409CA">
        <w:rPr>
          <w:rFonts w:ascii="Arial" w:hAnsi="Arial" w:cs="Arial"/>
          <w:u w:val="single"/>
        </w:rPr>
        <w:t>Kontakt pro média:</w:t>
      </w:r>
    </w:p>
    <w:p w14:paraId="3B7109D6" w14:textId="77777777" w:rsidR="00DF4A24" w:rsidRPr="00F922E2" w:rsidRDefault="00DF4A24" w:rsidP="00DF4A24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sz w:val="22"/>
          <w:szCs w:val="22"/>
        </w:rPr>
      </w:pPr>
      <w:r w:rsidRPr="00F922E2">
        <w:rPr>
          <w:rFonts w:ascii="Arial" w:hAnsi="Arial" w:cs="Arial"/>
          <w:b/>
          <w:sz w:val="22"/>
          <w:szCs w:val="22"/>
        </w:rPr>
        <w:t>Mgr. Petra Javornická</w:t>
      </w:r>
    </w:p>
    <w:p w14:paraId="7A932125" w14:textId="77777777" w:rsidR="00DF4A24" w:rsidRPr="00F922E2" w:rsidRDefault="00DF4A24" w:rsidP="00DF4A24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sz w:val="22"/>
          <w:szCs w:val="22"/>
        </w:rPr>
        <w:t>Stance Communications, s.r.o.</w:t>
      </w:r>
    </w:p>
    <w:p w14:paraId="796B7070" w14:textId="77777777" w:rsidR="00DF4A24" w:rsidRPr="00F922E2" w:rsidRDefault="00DF4A24" w:rsidP="00DF4A24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sz w:val="22"/>
          <w:szCs w:val="22"/>
        </w:rPr>
        <w:t>Tel.: +420 724 527 667</w:t>
      </w:r>
    </w:p>
    <w:p w14:paraId="29C57D63" w14:textId="77777777" w:rsidR="00DF4A24" w:rsidRPr="00F922E2" w:rsidRDefault="00DF4A24" w:rsidP="00DF4A24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sz w:val="22"/>
          <w:szCs w:val="22"/>
        </w:rPr>
        <w:t xml:space="preserve">E-mail: </w:t>
      </w:r>
      <w:hyperlink r:id="rId16" w:history="1">
        <w:r w:rsidRPr="00F922E2">
          <w:rPr>
            <w:rStyle w:val="Hypertextovodkaz"/>
            <w:rFonts w:ascii="Arial" w:hAnsi="Arial" w:cs="Arial"/>
            <w:sz w:val="22"/>
            <w:szCs w:val="22"/>
          </w:rPr>
          <w:t>petra.javornicka@stance.cz</w:t>
        </w:r>
      </w:hyperlink>
    </w:p>
    <w:p w14:paraId="18680CD1" w14:textId="77777777" w:rsidR="00DF4A24" w:rsidRPr="00F922E2" w:rsidRDefault="00DF4A24" w:rsidP="00DF4A24">
      <w:pPr>
        <w:pStyle w:val="price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AC07D33" w14:textId="77777777" w:rsidR="00DF4A24" w:rsidRDefault="00DF4A24" w:rsidP="00DF4A24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sz w:val="22"/>
          <w:szCs w:val="22"/>
        </w:rPr>
      </w:pPr>
    </w:p>
    <w:p w14:paraId="758FEE1B" w14:textId="77777777" w:rsidR="00DF4A24" w:rsidRDefault="00DF4A24" w:rsidP="00DF4A24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sz w:val="22"/>
          <w:szCs w:val="22"/>
        </w:rPr>
      </w:pPr>
    </w:p>
    <w:p w14:paraId="2DAE872F" w14:textId="77777777" w:rsidR="00DF4A24" w:rsidRPr="00F922E2" w:rsidRDefault="00DF4A24" w:rsidP="00DF4A24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sz w:val="22"/>
          <w:szCs w:val="22"/>
        </w:rPr>
      </w:pPr>
      <w:r w:rsidRPr="00F922E2">
        <w:rPr>
          <w:rFonts w:ascii="Arial" w:hAnsi="Arial" w:cs="Arial"/>
          <w:b/>
          <w:sz w:val="22"/>
          <w:szCs w:val="22"/>
        </w:rPr>
        <w:t xml:space="preserve">Mgr. Mahulena </w:t>
      </w:r>
      <w:proofErr w:type="spellStart"/>
      <w:r w:rsidRPr="00F922E2">
        <w:rPr>
          <w:rFonts w:ascii="Arial" w:hAnsi="Arial" w:cs="Arial"/>
          <w:b/>
          <w:sz w:val="22"/>
          <w:szCs w:val="22"/>
        </w:rPr>
        <w:t>Poliaková</w:t>
      </w:r>
      <w:proofErr w:type="spellEnd"/>
    </w:p>
    <w:p w14:paraId="1B84D5D7" w14:textId="77777777" w:rsidR="00DF4A24" w:rsidRPr="00F922E2" w:rsidRDefault="00DF4A24" w:rsidP="00DF4A24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sz w:val="22"/>
          <w:szCs w:val="22"/>
        </w:rPr>
        <w:t>Stance Communications, s.r.o.</w:t>
      </w:r>
    </w:p>
    <w:p w14:paraId="520C62AF" w14:textId="77777777" w:rsidR="00DF4A24" w:rsidRPr="0050775F" w:rsidRDefault="00DF4A24" w:rsidP="00DF4A24">
      <w:pPr>
        <w:rPr>
          <w:rFonts w:ascii="Arial" w:hAnsi="Arial" w:cs="Arial"/>
        </w:rPr>
      </w:pPr>
      <w:r w:rsidRPr="00F922E2">
        <w:rPr>
          <w:rFonts w:ascii="Arial" w:hAnsi="Arial" w:cs="Arial"/>
        </w:rPr>
        <w:t>Tel.: +420 736 487 837</w:t>
      </w:r>
      <w:r w:rsidRPr="00F922E2">
        <w:rPr>
          <w:rFonts w:ascii="Arial" w:hAnsi="Arial" w:cs="Arial"/>
        </w:rPr>
        <w:br/>
        <w:t xml:space="preserve">E-mail: </w:t>
      </w:r>
      <w:hyperlink r:id="rId17" w:history="1">
        <w:r w:rsidRPr="00F922E2">
          <w:rPr>
            <w:rStyle w:val="Hypertextovodkaz"/>
            <w:rFonts w:ascii="Arial" w:hAnsi="Arial" w:cs="Arial"/>
          </w:rPr>
          <w:t>mahulena.poliakova@stance.cz</w:t>
        </w:r>
      </w:hyperlink>
    </w:p>
    <w:p w14:paraId="4032BBA6" w14:textId="77777777" w:rsidR="003E7D14" w:rsidRDefault="003E7D14" w:rsidP="00250E1C">
      <w:pPr>
        <w:pStyle w:val="price"/>
        <w:shd w:val="clear" w:color="auto" w:fill="FFFFFF"/>
        <w:spacing w:before="0" w:beforeAutospacing="0" w:after="0" w:afterAutospacing="0" w:line="360" w:lineRule="auto"/>
      </w:pPr>
    </w:p>
    <w:p w14:paraId="7555B49B" w14:textId="77777777" w:rsidR="003E7D14" w:rsidRDefault="003E7D14" w:rsidP="00250E1C">
      <w:pPr>
        <w:pStyle w:val="price"/>
        <w:shd w:val="clear" w:color="auto" w:fill="FFFFFF"/>
        <w:spacing w:before="0" w:beforeAutospacing="0" w:after="0" w:afterAutospacing="0" w:line="360" w:lineRule="auto"/>
      </w:pPr>
    </w:p>
    <w:p w14:paraId="73FE8E53" w14:textId="77777777" w:rsidR="003E7D14" w:rsidRDefault="003E7D14" w:rsidP="00250E1C">
      <w:pPr>
        <w:pStyle w:val="price"/>
        <w:shd w:val="clear" w:color="auto" w:fill="FFFFFF"/>
        <w:spacing w:before="0" w:beforeAutospacing="0" w:after="0" w:afterAutospacing="0" w:line="360" w:lineRule="auto"/>
      </w:pPr>
    </w:p>
    <w:p w14:paraId="07A6F546" w14:textId="77777777" w:rsidR="003E7D14" w:rsidRPr="00F922E2" w:rsidRDefault="003E7D14" w:rsidP="00250E1C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</w:p>
    <w:sectPr w:rsidR="003E7D14" w:rsidRPr="00F922E2" w:rsidSect="00FC415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E0A11" w14:textId="77777777" w:rsidR="00EA7ABA" w:rsidRDefault="00EA7ABA" w:rsidP="003E2B6C">
      <w:pPr>
        <w:spacing w:after="0" w:line="240" w:lineRule="auto"/>
      </w:pPr>
      <w:r>
        <w:separator/>
      </w:r>
    </w:p>
  </w:endnote>
  <w:endnote w:type="continuationSeparator" w:id="0">
    <w:p w14:paraId="6D8ACA63" w14:textId="77777777" w:rsidR="00EA7ABA" w:rsidRDefault="00EA7ABA" w:rsidP="003E2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F5BB1" w14:textId="77777777" w:rsidR="000930DD" w:rsidRDefault="000930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8857508"/>
      <w:docPartObj>
        <w:docPartGallery w:val="Page Numbers (Bottom of Page)"/>
        <w:docPartUnique/>
      </w:docPartObj>
    </w:sdtPr>
    <w:sdtEndPr/>
    <w:sdtContent>
      <w:p w14:paraId="65FD2A10" w14:textId="77777777" w:rsidR="001A319F" w:rsidRDefault="00066EBE">
        <w:pPr>
          <w:pStyle w:val="Zpat"/>
          <w:jc w:val="center"/>
        </w:pPr>
        <w:r>
          <w:fldChar w:fldCharType="begin"/>
        </w:r>
        <w:r w:rsidR="006673DB">
          <w:instrText xml:space="preserve"> PAGE   \* MERGEFORMAT </w:instrText>
        </w:r>
        <w:r>
          <w:fldChar w:fldCharType="separate"/>
        </w:r>
        <w:r w:rsidR="00DF4A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43A458" w14:textId="77777777" w:rsidR="001A319F" w:rsidRDefault="001A319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BEF42" w14:textId="77777777" w:rsidR="000930DD" w:rsidRDefault="000930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6A593" w14:textId="77777777" w:rsidR="00EA7ABA" w:rsidRDefault="00EA7ABA" w:rsidP="003E2B6C">
      <w:pPr>
        <w:spacing w:after="0" w:line="240" w:lineRule="auto"/>
      </w:pPr>
      <w:r>
        <w:separator/>
      </w:r>
    </w:p>
  </w:footnote>
  <w:footnote w:type="continuationSeparator" w:id="0">
    <w:p w14:paraId="6CD12D5D" w14:textId="77777777" w:rsidR="00EA7ABA" w:rsidRDefault="00EA7ABA" w:rsidP="003E2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ED36E" w14:textId="77777777" w:rsidR="000930DD" w:rsidRDefault="000930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A293F" w14:textId="51C290A0" w:rsidR="001A319F" w:rsidRPr="00F922E2" w:rsidRDefault="000930DD">
    <w:pPr>
      <w:pStyle w:val="Zhlav"/>
      <w:rPr>
        <w:b/>
        <w:sz w:val="28"/>
      </w:rPr>
    </w:pPr>
    <w:r>
      <w:rPr>
        <w:b/>
        <w:noProof/>
        <w:sz w:val="2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3324B7" wp14:editId="346B637F">
              <wp:simplePos x="0" y="0"/>
              <wp:positionH relativeFrom="column">
                <wp:posOffset>-215983</wp:posOffset>
              </wp:positionH>
              <wp:positionV relativeFrom="paragraph">
                <wp:posOffset>889331</wp:posOffset>
              </wp:positionV>
              <wp:extent cx="6329238" cy="7952"/>
              <wp:effectExtent l="0" t="0" r="33655" b="3048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29238" cy="7952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ADF154" id="Přímá spojnice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pt,70.05pt" to="481.35pt,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" strokecolor="black [3213]"/>
          </w:pict>
        </mc:Fallback>
      </mc:AlternateContent>
    </w:r>
    <w:r>
      <w:rPr>
        <w:b/>
        <w:noProof/>
        <w:sz w:val="28"/>
        <w:lang w:eastAsia="cs-CZ"/>
      </w:rPr>
      <w:drawing>
        <wp:inline distT="0" distB="0" distL="0" distR="0" wp14:anchorId="134093BF" wp14:editId="2F70C28E">
          <wp:extent cx="923925" cy="923925"/>
          <wp:effectExtent l="19050" t="0" r="9525" b="0"/>
          <wp:docPr id="7" name="Obrázek 4" descr="Thermelove_Logo_150_150_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ermelove_Logo_150_150_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2392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A319F" w:rsidRPr="00FC415E">
      <w:rPr>
        <w:b/>
        <w:sz w:val="28"/>
      </w:rPr>
      <w:ptab w:relativeTo="margin" w:alignment="center" w:leader="none"/>
    </w:r>
    <w:r w:rsidR="001A319F" w:rsidRPr="00FC415E">
      <w:rPr>
        <w:b/>
        <w:sz w:val="28"/>
      </w:rPr>
      <w:ptab w:relativeTo="margin" w:alignment="right" w:leader="none"/>
    </w:r>
    <w:r>
      <w:rPr>
        <w:b/>
        <w:noProof/>
        <w:sz w:val="28"/>
        <w:lang w:eastAsia="cs-CZ"/>
      </w:rPr>
      <w:drawing>
        <wp:inline distT="0" distB="0" distL="0" distR="0" wp14:anchorId="091B48E7" wp14:editId="76C87365">
          <wp:extent cx="1676191" cy="796191"/>
          <wp:effectExtent l="0" t="0" r="0" b="0"/>
          <wp:docPr id="1" name="Obrázek 0" descr="Termalni lazne_Velke Losin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rmalni lazne_Velke Losiny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76191" cy="7961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0275F" w14:textId="77777777" w:rsidR="001A319F" w:rsidRDefault="001A319F">
    <w:pPr>
      <w:pStyle w:val="Zhlav"/>
    </w:pPr>
    <w:r w:rsidRPr="00FC415E">
      <w:rPr>
        <w:b/>
        <w:sz w:val="28"/>
      </w:rPr>
      <w:t>TISKOVÁ INFORMACE</w:t>
    </w:r>
    <w:r w:rsidRPr="00FC415E">
      <w:rPr>
        <w:b/>
        <w:sz w:val="28"/>
      </w:rPr>
      <w:ptab w:relativeTo="margin" w:alignment="center" w:leader="none"/>
    </w:r>
    <w:r w:rsidRPr="00FC415E">
      <w:rPr>
        <w:b/>
        <w:sz w:val="28"/>
      </w:rPr>
      <w:ptab w:relativeTo="margin" w:alignment="right" w:leader="none"/>
    </w:r>
    <w:r>
      <w:rPr>
        <w:noProof/>
        <w:lang w:eastAsia="cs-CZ"/>
      </w:rPr>
      <w:drawing>
        <wp:inline distT="0" distB="0" distL="0" distR="0" wp14:anchorId="5169DE50" wp14:editId="65829733">
          <wp:extent cx="923925" cy="923925"/>
          <wp:effectExtent l="19050" t="0" r="9525" b="0"/>
          <wp:docPr id="3" name="Obrázek 2" descr="Thermelove_Logo_150_150_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ermelove_Logo_150_150_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2392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E54BA"/>
    <w:multiLevelType w:val="hybridMultilevel"/>
    <w:tmpl w:val="AE2EBB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B180A"/>
    <w:multiLevelType w:val="hybridMultilevel"/>
    <w:tmpl w:val="836405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0455"/>
    <w:multiLevelType w:val="hybridMultilevel"/>
    <w:tmpl w:val="BF2ED2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787765">
    <w:abstractNumId w:val="2"/>
  </w:num>
  <w:num w:numId="2" w16cid:durableId="1464346361">
    <w:abstractNumId w:val="0"/>
  </w:num>
  <w:num w:numId="3" w16cid:durableId="1175417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2BF"/>
    <w:rsid w:val="0000689B"/>
    <w:rsid w:val="00015D11"/>
    <w:rsid w:val="00022607"/>
    <w:rsid w:val="00044BF1"/>
    <w:rsid w:val="000453D8"/>
    <w:rsid w:val="0005661E"/>
    <w:rsid w:val="00066EBE"/>
    <w:rsid w:val="00090AFE"/>
    <w:rsid w:val="000930DD"/>
    <w:rsid w:val="000A67CC"/>
    <w:rsid w:val="000B6623"/>
    <w:rsid w:val="000C3EA0"/>
    <w:rsid w:val="000E044B"/>
    <w:rsid w:val="001024E4"/>
    <w:rsid w:val="00141E85"/>
    <w:rsid w:val="00163B3D"/>
    <w:rsid w:val="00197712"/>
    <w:rsid w:val="001A319F"/>
    <w:rsid w:val="001A49CD"/>
    <w:rsid w:val="001C37EA"/>
    <w:rsid w:val="001D0E1A"/>
    <w:rsid w:val="001D5B19"/>
    <w:rsid w:val="001E0D72"/>
    <w:rsid w:val="001E1F3A"/>
    <w:rsid w:val="002033CE"/>
    <w:rsid w:val="00241D81"/>
    <w:rsid w:val="0024797C"/>
    <w:rsid w:val="00250E1C"/>
    <w:rsid w:val="0026634D"/>
    <w:rsid w:val="00282B90"/>
    <w:rsid w:val="002A1E42"/>
    <w:rsid w:val="002A200E"/>
    <w:rsid w:val="002C7D1A"/>
    <w:rsid w:val="0030300D"/>
    <w:rsid w:val="0030428C"/>
    <w:rsid w:val="003117A0"/>
    <w:rsid w:val="00316075"/>
    <w:rsid w:val="003409CA"/>
    <w:rsid w:val="003440FF"/>
    <w:rsid w:val="00356C66"/>
    <w:rsid w:val="00365FF9"/>
    <w:rsid w:val="003A0BD2"/>
    <w:rsid w:val="003A2B98"/>
    <w:rsid w:val="003C0240"/>
    <w:rsid w:val="003C7E2C"/>
    <w:rsid w:val="003E2B6C"/>
    <w:rsid w:val="003E7D14"/>
    <w:rsid w:val="003F4952"/>
    <w:rsid w:val="00415B96"/>
    <w:rsid w:val="00422D55"/>
    <w:rsid w:val="004363B7"/>
    <w:rsid w:val="00436C36"/>
    <w:rsid w:val="00442906"/>
    <w:rsid w:val="00450BF8"/>
    <w:rsid w:val="00461AA7"/>
    <w:rsid w:val="004649E5"/>
    <w:rsid w:val="004700FD"/>
    <w:rsid w:val="004721E9"/>
    <w:rsid w:val="00494925"/>
    <w:rsid w:val="004C1A80"/>
    <w:rsid w:val="004C25ED"/>
    <w:rsid w:val="004D1A7B"/>
    <w:rsid w:val="004E089B"/>
    <w:rsid w:val="00505D2F"/>
    <w:rsid w:val="00540F3B"/>
    <w:rsid w:val="00580A6C"/>
    <w:rsid w:val="00581462"/>
    <w:rsid w:val="005827FF"/>
    <w:rsid w:val="00585E56"/>
    <w:rsid w:val="00594808"/>
    <w:rsid w:val="005A46F0"/>
    <w:rsid w:val="005B4EBC"/>
    <w:rsid w:val="005C1381"/>
    <w:rsid w:val="005C64BD"/>
    <w:rsid w:val="005E76BA"/>
    <w:rsid w:val="00607490"/>
    <w:rsid w:val="0062712F"/>
    <w:rsid w:val="006319E1"/>
    <w:rsid w:val="006325E6"/>
    <w:rsid w:val="006463E7"/>
    <w:rsid w:val="006673DB"/>
    <w:rsid w:val="00670656"/>
    <w:rsid w:val="00680567"/>
    <w:rsid w:val="00681731"/>
    <w:rsid w:val="0069152E"/>
    <w:rsid w:val="006B19D3"/>
    <w:rsid w:val="006C0348"/>
    <w:rsid w:val="006E11B9"/>
    <w:rsid w:val="006E43C1"/>
    <w:rsid w:val="006E4B22"/>
    <w:rsid w:val="006E6299"/>
    <w:rsid w:val="00731FBA"/>
    <w:rsid w:val="00735D94"/>
    <w:rsid w:val="007A1069"/>
    <w:rsid w:val="007E0A07"/>
    <w:rsid w:val="007E4054"/>
    <w:rsid w:val="007F7F15"/>
    <w:rsid w:val="00845398"/>
    <w:rsid w:val="00846302"/>
    <w:rsid w:val="00847873"/>
    <w:rsid w:val="0085070F"/>
    <w:rsid w:val="008878CA"/>
    <w:rsid w:val="00893EDC"/>
    <w:rsid w:val="008A777C"/>
    <w:rsid w:val="008C35BF"/>
    <w:rsid w:val="008C6594"/>
    <w:rsid w:val="008D5E3A"/>
    <w:rsid w:val="008F4A08"/>
    <w:rsid w:val="008F5F6C"/>
    <w:rsid w:val="009021F8"/>
    <w:rsid w:val="00912D8F"/>
    <w:rsid w:val="00933D26"/>
    <w:rsid w:val="00942EF3"/>
    <w:rsid w:val="00971634"/>
    <w:rsid w:val="009862BF"/>
    <w:rsid w:val="00990A26"/>
    <w:rsid w:val="009A065A"/>
    <w:rsid w:val="009A3647"/>
    <w:rsid w:val="009A4535"/>
    <w:rsid w:val="009B0334"/>
    <w:rsid w:val="009B4869"/>
    <w:rsid w:val="009E1A16"/>
    <w:rsid w:val="009E691F"/>
    <w:rsid w:val="00AA0C8B"/>
    <w:rsid w:val="00AA41F2"/>
    <w:rsid w:val="00AD3454"/>
    <w:rsid w:val="00AD4EE9"/>
    <w:rsid w:val="00AE1595"/>
    <w:rsid w:val="00B027F4"/>
    <w:rsid w:val="00B1152B"/>
    <w:rsid w:val="00B16C00"/>
    <w:rsid w:val="00B33684"/>
    <w:rsid w:val="00B348A2"/>
    <w:rsid w:val="00B43ECD"/>
    <w:rsid w:val="00B46492"/>
    <w:rsid w:val="00B52171"/>
    <w:rsid w:val="00B54BC5"/>
    <w:rsid w:val="00B63886"/>
    <w:rsid w:val="00B64468"/>
    <w:rsid w:val="00B654AE"/>
    <w:rsid w:val="00B91F1E"/>
    <w:rsid w:val="00BA1876"/>
    <w:rsid w:val="00BB56C3"/>
    <w:rsid w:val="00BB57B2"/>
    <w:rsid w:val="00BE7516"/>
    <w:rsid w:val="00C14571"/>
    <w:rsid w:val="00C15DA1"/>
    <w:rsid w:val="00C16A55"/>
    <w:rsid w:val="00C21FE8"/>
    <w:rsid w:val="00C23A7C"/>
    <w:rsid w:val="00C30BF9"/>
    <w:rsid w:val="00C348BA"/>
    <w:rsid w:val="00C42504"/>
    <w:rsid w:val="00C53A97"/>
    <w:rsid w:val="00C7636C"/>
    <w:rsid w:val="00C839A7"/>
    <w:rsid w:val="00C90F89"/>
    <w:rsid w:val="00C912BE"/>
    <w:rsid w:val="00C93C28"/>
    <w:rsid w:val="00C976C1"/>
    <w:rsid w:val="00CC57B5"/>
    <w:rsid w:val="00CC5E86"/>
    <w:rsid w:val="00CE34B4"/>
    <w:rsid w:val="00CE7DC4"/>
    <w:rsid w:val="00CF00C4"/>
    <w:rsid w:val="00D07B15"/>
    <w:rsid w:val="00D13894"/>
    <w:rsid w:val="00D2127C"/>
    <w:rsid w:val="00D23266"/>
    <w:rsid w:val="00D252A1"/>
    <w:rsid w:val="00D3157A"/>
    <w:rsid w:val="00D334AE"/>
    <w:rsid w:val="00D40790"/>
    <w:rsid w:val="00D44078"/>
    <w:rsid w:val="00D61CF6"/>
    <w:rsid w:val="00D63AAF"/>
    <w:rsid w:val="00D66CAF"/>
    <w:rsid w:val="00D700B7"/>
    <w:rsid w:val="00D77A32"/>
    <w:rsid w:val="00D80036"/>
    <w:rsid w:val="00DB5EEF"/>
    <w:rsid w:val="00DD23B4"/>
    <w:rsid w:val="00DD633C"/>
    <w:rsid w:val="00DF4A24"/>
    <w:rsid w:val="00E01BBF"/>
    <w:rsid w:val="00E31DBE"/>
    <w:rsid w:val="00E43B57"/>
    <w:rsid w:val="00E54611"/>
    <w:rsid w:val="00E61053"/>
    <w:rsid w:val="00E66058"/>
    <w:rsid w:val="00E66747"/>
    <w:rsid w:val="00E67EB8"/>
    <w:rsid w:val="00E71C67"/>
    <w:rsid w:val="00E71E39"/>
    <w:rsid w:val="00E732F5"/>
    <w:rsid w:val="00EA7ABA"/>
    <w:rsid w:val="00EC3718"/>
    <w:rsid w:val="00ED72EF"/>
    <w:rsid w:val="00EF371B"/>
    <w:rsid w:val="00EF38D5"/>
    <w:rsid w:val="00F16B10"/>
    <w:rsid w:val="00F464FB"/>
    <w:rsid w:val="00F503EA"/>
    <w:rsid w:val="00F75094"/>
    <w:rsid w:val="00F922E2"/>
    <w:rsid w:val="00F94490"/>
    <w:rsid w:val="00FB28FF"/>
    <w:rsid w:val="00FC415E"/>
    <w:rsid w:val="00FC6F7B"/>
    <w:rsid w:val="00FD2E82"/>
    <w:rsid w:val="00FD4D23"/>
    <w:rsid w:val="00FE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6358DE"/>
  <w15:docId w15:val="{335CA014-FD7D-4E6F-AE7C-89A050D00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38D5"/>
  </w:style>
  <w:style w:type="paragraph" w:styleId="Nadpis1">
    <w:name w:val="heading 1"/>
    <w:basedOn w:val="Normln"/>
    <w:link w:val="Nadpis1Char"/>
    <w:uiPriority w:val="9"/>
    <w:qFormat/>
    <w:rsid w:val="009862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862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986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ice">
    <w:name w:val="price"/>
    <w:basedOn w:val="Normln"/>
    <w:rsid w:val="00986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862BF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9862B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862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iln">
    <w:name w:val="Strong"/>
    <w:basedOn w:val="Standardnpsmoodstavce"/>
    <w:uiPriority w:val="22"/>
    <w:qFormat/>
    <w:rsid w:val="009862B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6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62B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2B6C"/>
  </w:style>
  <w:style w:type="paragraph" w:styleId="Zpat">
    <w:name w:val="footer"/>
    <w:basedOn w:val="Normln"/>
    <w:link w:val="ZpatChar"/>
    <w:uiPriority w:val="99"/>
    <w:unhideWhenUsed/>
    <w:rsid w:val="003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2B6C"/>
  </w:style>
  <w:style w:type="character" w:styleId="Odkaznakoment">
    <w:name w:val="annotation reference"/>
    <w:basedOn w:val="Standardnpsmoodstavce"/>
    <w:uiPriority w:val="99"/>
    <w:semiHidden/>
    <w:unhideWhenUsed/>
    <w:rsid w:val="005814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14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814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14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1462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D5E3A"/>
    <w:pPr>
      <w:spacing w:after="0" w:line="240" w:lineRule="auto"/>
      <w:ind w:left="720"/>
    </w:pPr>
    <w:rPr>
      <w:rFonts w:ascii="Calibri" w:hAnsi="Calibri" w:cs="Calibri"/>
    </w:rPr>
  </w:style>
  <w:style w:type="character" w:styleId="Sledovanodkaz">
    <w:name w:val="FollowedHyperlink"/>
    <w:basedOn w:val="Standardnpsmoodstavce"/>
    <w:uiPriority w:val="99"/>
    <w:semiHidden/>
    <w:unhideWhenUsed/>
    <w:rsid w:val="00DF4A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6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wikipedia.org/wiki/Zemsk%C3%A1_k%C5%AFra" TargetMode="External"/><Relationship Id="rId13" Type="http://schemas.openxmlformats.org/officeDocument/2006/relationships/hyperlink" Target="http://www.termalni-lazne.cz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s://cs.wikipedia.org/wiki/B%C3%ADlkovina" TargetMode="External"/><Relationship Id="rId12" Type="http://schemas.openxmlformats.org/officeDocument/2006/relationships/hyperlink" Target="http://www.lovespa.cz/" TargetMode="External"/><Relationship Id="rId17" Type="http://schemas.openxmlformats.org/officeDocument/2006/relationships/hyperlink" Target="file:///C:\Users\michal.ruzicka\AppData\Local\Temp\notes2EE62E\mahulena.poliakova@stance.cz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petra.javornicka@stance.cz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termaly-losiny.cz/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thermelove.cz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cs.wikipedia.org/wiki/Vod%C3%ADk" TargetMode="External"/><Relationship Id="rId14" Type="http://schemas.openxmlformats.org/officeDocument/2006/relationships/hyperlink" Target="http://www.diana-losiny.cz/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1079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mahulena.poliakova</dc:creator>
  <cp:lastModifiedBy>Lenka Plachá</cp:lastModifiedBy>
  <cp:revision>3</cp:revision>
  <cp:lastPrinted>2022-04-12T08:07:00Z</cp:lastPrinted>
  <dcterms:created xsi:type="dcterms:W3CDTF">2022-05-29T15:35:00Z</dcterms:created>
  <dcterms:modified xsi:type="dcterms:W3CDTF">2022-05-29T15:40:00Z</dcterms:modified>
</cp:coreProperties>
</file>